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AF240" w14:textId="76AF4DA9" w:rsidR="001000C8" w:rsidRDefault="001000C8" w:rsidP="00021FAD">
      <w:pPr>
        <w:jc w:val="center"/>
        <w:rPr>
          <w:b/>
          <w:bCs/>
          <w:sz w:val="28"/>
          <w:szCs w:val="28"/>
          <w:u w:val="single"/>
        </w:rPr>
      </w:pPr>
      <w:r>
        <w:rPr>
          <w:noProof/>
        </w:rPr>
        <w:drawing>
          <wp:anchor distT="0" distB="0" distL="114300" distR="114300" simplePos="0" relativeHeight="251659264" behindDoc="0" locked="0" layoutInCell="1" allowOverlap="1" wp14:anchorId="6714C7E5" wp14:editId="7E2B5F46">
            <wp:simplePos x="0" y="0"/>
            <wp:positionH relativeFrom="margin">
              <wp:posOffset>2000250</wp:posOffset>
            </wp:positionH>
            <wp:positionV relativeFrom="paragraph">
              <wp:posOffset>-226695</wp:posOffset>
            </wp:positionV>
            <wp:extent cx="2435225" cy="1165225"/>
            <wp:effectExtent l="0" t="0" r="3175" b="0"/>
            <wp:wrapNone/>
            <wp:docPr id="100" name="Picture 10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Logo, company name&#10;&#10;Description automatically generated"/>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35225" cy="1165225"/>
                    </a:xfrm>
                    <a:prstGeom prst="rect">
                      <a:avLst/>
                    </a:prstGeom>
                    <a:noFill/>
                  </pic:spPr>
                </pic:pic>
              </a:graphicData>
            </a:graphic>
          </wp:anchor>
        </w:drawing>
      </w:r>
    </w:p>
    <w:p w14:paraId="7361B244" w14:textId="3E434A46" w:rsidR="001000C8" w:rsidRDefault="001000C8" w:rsidP="00021FAD">
      <w:pPr>
        <w:jc w:val="center"/>
        <w:rPr>
          <w:b/>
          <w:bCs/>
          <w:sz w:val="28"/>
          <w:szCs w:val="28"/>
          <w:u w:val="single"/>
        </w:rPr>
      </w:pPr>
    </w:p>
    <w:p w14:paraId="36853F44" w14:textId="77777777" w:rsidR="001000C8" w:rsidRDefault="001000C8" w:rsidP="00021FAD">
      <w:pPr>
        <w:jc w:val="center"/>
        <w:rPr>
          <w:b/>
          <w:bCs/>
          <w:sz w:val="28"/>
          <w:szCs w:val="28"/>
          <w:u w:val="single"/>
        </w:rPr>
      </w:pPr>
    </w:p>
    <w:p w14:paraId="298388B7" w14:textId="361C3673" w:rsidR="00021FAD" w:rsidRPr="00AD14CE" w:rsidRDefault="00021FAD" w:rsidP="00021FAD">
      <w:pPr>
        <w:jc w:val="center"/>
        <w:rPr>
          <w:rFonts w:ascii="Times New Roman" w:hAnsi="Times New Roman" w:cs="Times New Roman"/>
          <w:b/>
          <w:bCs/>
          <w:sz w:val="28"/>
          <w:szCs w:val="28"/>
        </w:rPr>
      </w:pPr>
      <w:r w:rsidRPr="00AD14CE">
        <w:rPr>
          <w:rFonts w:ascii="Times New Roman" w:hAnsi="Times New Roman" w:cs="Times New Roman"/>
          <w:b/>
          <w:bCs/>
          <w:sz w:val="28"/>
          <w:szCs w:val="28"/>
          <w:u w:val="single"/>
        </w:rPr>
        <w:t>WHHOA Board Meeting</w:t>
      </w:r>
      <w:r w:rsidRPr="00AD14CE">
        <w:rPr>
          <w:rFonts w:ascii="Times New Roman" w:hAnsi="Times New Roman" w:cs="Times New Roman"/>
          <w:b/>
          <w:bCs/>
          <w:sz w:val="28"/>
          <w:szCs w:val="28"/>
        </w:rPr>
        <w:t xml:space="preserve"> </w:t>
      </w:r>
      <w:r w:rsidRPr="00AD14CE">
        <w:rPr>
          <w:rFonts w:ascii="Times New Roman" w:hAnsi="Times New Roman" w:cs="Times New Roman"/>
          <w:b/>
          <w:bCs/>
          <w:sz w:val="28"/>
          <w:szCs w:val="28"/>
          <w:u w:val="single"/>
        </w:rPr>
        <w:t>Minutes</w:t>
      </w:r>
      <w:r w:rsidRPr="00AD14CE">
        <w:rPr>
          <w:rFonts w:ascii="Times New Roman" w:hAnsi="Times New Roman" w:cs="Times New Roman"/>
          <w:b/>
          <w:bCs/>
          <w:sz w:val="28"/>
          <w:szCs w:val="28"/>
        </w:rPr>
        <w:t xml:space="preserve">                                                                                                                                </w:t>
      </w:r>
    </w:p>
    <w:p w14:paraId="36209DB0" w14:textId="79B1E03E" w:rsidR="00021FAD" w:rsidRPr="00AD14CE" w:rsidRDefault="00824566" w:rsidP="00021FAD">
      <w:pPr>
        <w:jc w:val="center"/>
        <w:rPr>
          <w:rFonts w:ascii="Times New Roman" w:hAnsi="Times New Roman" w:cs="Times New Roman"/>
          <w:sz w:val="28"/>
          <w:szCs w:val="28"/>
        </w:rPr>
      </w:pPr>
      <w:r>
        <w:rPr>
          <w:rFonts w:ascii="Times New Roman" w:hAnsi="Times New Roman" w:cs="Times New Roman"/>
          <w:sz w:val="28"/>
          <w:szCs w:val="28"/>
        </w:rPr>
        <w:t>December 11</w:t>
      </w:r>
      <w:r w:rsidR="007A4196" w:rsidRPr="00AD14CE">
        <w:rPr>
          <w:rFonts w:ascii="Times New Roman" w:hAnsi="Times New Roman" w:cs="Times New Roman"/>
          <w:sz w:val="28"/>
          <w:szCs w:val="28"/>
        </w:rPr>
        <w:t>, 2024</w:t>
      </w:r>
      <w:r w:rsidR="00021FAD" w:rsidRPr="00AD14CE">
        <w:rPr>
          <w:rFonts w:ascii="Times New Roman" w:hAnsi="Times New Roman" w:cs="Times New Roman"/>
          <w:sz w:val="28"/>
          <w:szCs w:val="28"/>
        </w:rPr>
        <w:t>, 7:00 PM</w:t>
      </w:r>
    </w:p>
    <w:p w14:paraId="175E4B89" w14:textId="77777777" w:rsidR="001624E1" w:rsidRDefault="00021FAD" w:rsidP="001624E1">
      <w:pPr>
        <w:jc w:val="center"/>
        <w:rPr>
          <w:b/>
          <w:sz w:val="28"/>
          <w:szCs w:val="28"/>
          <w:u w:val="single"/>
        </w:rPr>
      </w:pPr>
      <w:r w:rsidRPr="00AD14CE">
        <w:rPr>
          <w:rFonts w:ascii="Times New Roman" w:hAnsi="Times New Roman" w:cs="Times New Roman"/>
          <w:sz w:val="28"/>
          <w:szCs w:val="28"/>
        </w:rPr>
        <w:t xml:space="preserve">In Person at Clubhouse </w:t>
      </w:r>
      <w:r w:rsidR="001624E1">
        <w:rPr>
          <w:b/>
          <w:sz w:val="28"/>
          <w:szCs w:val="28"/>
          <w:u w:val="single"/>
        </w:rPr>
        <w:t>WHHOA Board Meeting Minutes</w:t>
      </w:r>
    </w:p>
    <w:p w14:paraId="7F095CC8" w14:textId="2BF623EC" w:rsidR="001624E1" w:rsidRDefault="001624E1" w:rsidP="001624E1">
      <w:r>
        <w:rPr>
          <w:b/>
          <w:u w:val="single"/>
        </w:rPr>
        <w:t>Board Member Attendees</w:t>
      </w:r>
      <w:r>
        <w:t xml:space="preserve">: Steve Milby - President, Bill Logan - Vice President, </w:t>
      </w:r>
      <w:r w:rsidR="00C85CA5">
        <w:t>Patty Ryan – Secretary,</w:t>
      </w:r>
      <w:r w:rsidR="00A46FC0" w:rsidRPr="00A46FC0">
        <w:t xml:space="preserve"> </w:t>
      </w:r>
      <w:r w:rsidR="00A46FC0">
        <w:t>Josh Orton, Treasurer,</w:t>
      </w:r>
      <w:r w:rsidR="0094133D">
        <w:t xml:space="preserve"> James Fudge, Director</w:t>
      </w:r>
    </w:p>
    <w:p w14:paraId="25395DBE" w14:textId="2EF373DC" w:rsidR="001624E1" w:rsidRDefault="001624E1" w:rsidP="001624E1">
      <w:r>
        <w:rPr>
          <w:b/>
          <w:u w:val="single"/>
        </w:rPr>
        <w:t>Absent</w:t>
      </w:r>
      <w:r>
        <w:rPr>
          <w:b/>
        </w:rPr>
        <w:t>:</w:t>
      </w:r>
      <w:r>
        <w:t xml:space="preserve"> </w:t>
      </w:r>
      <w:r w:rsidR="00A46FC0">
        <w:t xml:space="preserve">Geri McCormick – Director </w:t>
      </w:r>
    </w:p>
    <w:p w14:paraId="1F1A50A3" w14:textId="5217F080" w:rsidR="001624E1" w:rsidRDefault="001624E1" w:rsidP="001624E1">
      <w:proofErr w:type="gramStart"/>
      <w:r>
        <w:rPr>
          <w:b/>
          <w:u w:val="single"/>
        </w:rPr>
        <w:t>Committee Member Attendees</w:t>
      </w:r>
      <w:proofErr w:type="gramEnd"/>
      <w:r>
        <w:t xml:space="preserve">: </w:t>
      </w:r>
      <w:r w:rsidR="00E36640">
        <w:t xml:space="preserve"> All committee representatives from the board of directors were present</w:t>
      </w:r>
    </w:p>
    <w:p w14:paraId="4F943E41" w14:textId="77777777" w:rsidR="001624E1" w:rsidRDefault="001624E1" w:rsidP="001624E1">
      <w:r>
        <w:rPr>
          <w:b/>
          <w:u w:val="single"/>
        </w:rPr>
        <w:t>Other Attendees</w:t>
      </w:r>
      <w:r>
        <w:t>: None</w:t>
      </w:r>
    </w:p>
    <w:p w14:paraId="05251092" w14:textId="77777777" w:rsidR="001624E1" w:rsidRDefault="001624E1" w:rsidP="001624E1"/>
    <w:p w14:paraId="6CF42BC1" w14:textId="4C7B7F89" w:rsidR="001624E1" w:rsidRDefault="001624E1" w:rsidP="001624E1">
      <w:r>
        <w:t>I.</w:t>
      </w:r>
      <w:r>
        <w:tab/>
      </w:r>
      <w:r>
        <w:rPr>
          <w:b/>
          <w:u w:val="single"/>
        </w:rPr>
        <w:t>Call meeting to order/Agenda overview</w:t>
      </w:r>
      <w:r>
        <w:t>:</w:t>
      </w:r>
    </w:p>
    <w:p w14:paraId="6E3F8C10" w14:textId="77777777" w:rsidR="001624E1" w:rsidRDefault="001624E1" w:rsidP="001624E1">
      <w:r>
        <w:tab/>
        <w:t xml:space="preserve">The meeting was called to order at 7:00 pm. </w:t>
      </w:r>
    </w:p>
    <w:p w14:paraId="5149A7F8" w14:textId="1C8D28BF" w:rsidR="001624E1" w:rsidRDefault="001624E1" w:rsidP="00DA53F6">
      <w:pPr>
        <w:ind w:left="720" w:hanging="720"/>
      </w:pPr>
      <w:r>
        <w:t>II.</w:t>
      </w:r>
      <w:r>
        <w:tab/>
      </w:r>
      <w:r>
        <w:rPr>
          <w:b/>
          <w:u w:val="single"/>
        </w:rPr>
        <w:t>Public Comment</w:t>
      </w:r>
      <w:proofErr w:type="gramStart"/>
      <w:r>
        <w:t xml:space="preserve">: </w:t>
      </w:r>
      <w:r w:rsidR="00D87016">
        <w:t xml:space="preserve"> None</w:t>
      </w:r>
      <w:proofErr w:type="gramEnd"/>
    </w:p>
    <w:p w14:paraId="38792FA1" w14:textId="64952FA7" w:rsidR="001624E1" w:rsidRDefault="001624E1" w:rsidP="001624E1">
      <w:r>
        <w:t>III.</w:t>
      </w:r>
      <w:r>
        <w:tab/>
      </w:r>
      <w:r>
        <w:rPr>
          <w:b/>
          <w:u w:val="single"/>
        </w:rPr>
        <w:t>Consent Calendar</w:t>
      </w:r>
      <w:r>
        <w:t xml:space="preserve">: </w:t>
      </w:r>
      <w:r>
        <w:tab/>
      </w:r>
      <w:r>
        <w:tab/>
      </w:r>
    </w:p>
    <w:p w14:paraId="54BC5E57" w14:textId="41716047" w:rsidR="001624E1" w:rsidRDefault="001624E1" w:rsidP="001624E1">
      <w:r>
        <w:tab/>
      </w:r>
      <w:r w:rsidR="00824566">
        <w:t>The minutes</w:t>
      </w:r>
      <w:r w:rsidR="002A2752">
        <w:t xml:space="preserve"> report</w:t>
      </w:r>
      <w:r>
        <w:t xml:space="preserve"> of the </w:t>
      </w:r>
      <w:r w:rsidR="00824566">
        <w:t xml:space="preserve">October 9, </w:t>
      </w:r>
      <w:proofErr w:type="gramStart"/>
      <w:r w:rsidR="008A4164">
        <w:t>2024</w:t>
      </w:r>
      <w:proofErr w:type="gramEnd"/>
      <w:r w:rsidR="008A4164">
        <w:t xml:space="preserve"> meeting</w:t>
      </w:r>
      <w:r>
        <w:t xml:space="preserve"> w</w:t>
      </w:r>
      <w:r w:rsidR="002A2752">
        <w:t>as</w:t>
      </w:r>
      <w:r>
        <w:t xml:space="preserve"> unanimously approved.</w:t>
      </w:r>
    </w:p>
    <w:p w14:paraId="0A1B02B5" w14:textId="491F240C" w:rsidR="001624E1" w:rsidRDefault="001624E1" w:rsidP="001624E1">
      <w:r>
        <w:t>IV</w:t>
      </w:r>
      <w:proofErr w:type="gramStart"/>
      <w:r>
        <w:t xml:space="preserve">. </w:t>
      </w:r>
      <w:r>
        <w:tab/>
      </w:r>
      <w:r>
        <w:rPr>
          <w:b/>
          <w:u w:val="single"/>
        </w:rPr>
        <w:t>Financial</w:t>
      </w:r>
      <w:proofErr w:type="gramEnd"/>
      <w:r>
        <w:rPr>
          <w:b/>
          <w:u w:val="single"/>
        </w:rPr>
        <w:t xml:space="preserve"> Report:</w:t>
      </w:r>
      <w:r>
        <w:t xml:space="preserve"> See report below</w:t>
      </w:r>
    </w:p>
    <w:p w14:paraId="3D54BBB6" w14:textId="73BBBC9F" w:rsidR="001624E1" w:rsidRDefault="001624E1" w:rsidP="001624E1">
      <w:r>
        <w:t>V.</w:t>
      </w:r>
      <w:r>
        <w:tab/>
      </w:r>
      <w:r>
        <w:rPr>
          <w:b/>
          <w:u w:val="single"/>
        </w:rPr>
        <w:t>Committee Reports</w:t>
      </w:r>
      <w:r>
        <w:t>: See reports below</w:t>
      </w:r>
    </w:p>
    <w:p w14:paraId="76B218D8" w14:textId="2DDCA3DA" w:rsidR="001624E1" w:rsidRDefault="001624E1" w:rsidP="001624E1">
      <w:r>
        <w:tab/>
        <w:t>1. Pool – Patty Ryan, Chair</w:t>
      </w:r>
    </w:p>
    <w:p w14:paraId="29700D9B" w14:textId="04869AC5" w:rsidR="001624E1" w:rsidRDefault="001624E1" w:rsidP="001624E1">
      <w:r>
        <w:tab/>
        <w:t>2. Landscape – Bill Logan, Chair</w:t>
      </w:r>
    </w:p>
    <w:p w14:paraId="4AC6C5F4" w14:textId="3AEC305D" w:rsidR="001624E1" w:rsidRDefault="001624E1" w:rsidP="001624E1">
      <w:r>
        <w:tab/>
        <w:t>3. ACC – Steve Milby, member</w:t>
      </w:r>
    </w:p>
    <w:p w14:paraId="46A508E4" w14:textId="12082D7D" w:rsidR="001624E1" w:rsidRPr="00D46AF0" w:rsidRDefault="001624E1" w:rsidP="00086F54">
      <w:pPr>
        <w:ind w:left="720"/>
        <w:rPr>
          <w:i/>
          <w:iCs/>
        </w:rPr>
      </w:pPr>
      <w:r>
        <w:t xml:space="preserve">4. Social </w:t>
      </w:r>
    </w:p>
    <w:p w14:paraId="4452F835" w14:textId="2A710FDA" w:rsidR="001624E1" w:rsidRDefault="001624E1" w:rsidP="001624E1">
      <w:r>
        <w:tab/>
        <w:t xml:space="preserve">5. Clubhouse – Steve Ryan, </w:t>
      </w:r>
      <w:r w:rsidR="00026400">
        <w:t>Chair</w:t>
      </w:r>
    </w:p>
    <w:p w14:paraId="3E08D9E1" w14:textId="61453C86" w:rsidR="001624E1" w:rsidRDefault="001624E1" w:rsidP="001624E1">
      <w:r>
        <w:tab/>
        <w:t xml:space="preserve">6. Tennis – </w:t>
      </w:r>
      <w:r w:rsidR="00026400">
        <w:t>no chair</w:t>
      </w:r>
    </w:p>
    <w:p w14:paraId="749B514B" w14:textId="382FC157" w:rsidR="001624E1" w:rsidRDefault="001624E1" w:rsidP="001624E1">
      <w:r>
        <w:tab/>
        <w:t>7. Welcome – Patty Ryan, Chair</w:t>
      </w:r>
    </w:p>
    <w:p w14:paraId="058AB22B" w14:textId="1B18E639" w:rsidR="001624E1" w:rsidRDefault="001624E1" w:rsidP="001624E1">
      <w:r>
        <w:tab/>
        <w:t>8. Playground – James Fudge, Chair</w:t>
      </w:r>
      <w:r w:rsidR="00D46AF0">
        <w:t xml:space="preserve">.  </w:t>
      </w:r>
    </w:p>
    <w:p w14:paraId="34E1E248" w14:textId="405C59CB" w:rsidR="001624E1" w:rsidRDefault="001624E1" w:rsidP="001624E1">
      <w:r>
        <w:tab/>
        <w:t xml:space="preserve">9. Communications – </w:t>
      </w:r>
      <w:r w:rsidR="00026400">
        <w:t>Sara Fudge, Chair</w:t>
      </w:r>
    </w:p>
    <w:p w14:paraId="58168083" w14:textId="3F2B9F7C" w:rsidR="001624E1" w:rsidRDefault="001624E1" w:rsidP="001624E1">
      <w:r>
        <w:tab/>
        <w:t>10. Swim Team – Liz Chaney, Coordinator</w:t>
      </w:r>
      <w:r w:rsidR="00E923D4">
        <w:t>, no report until summer 2025</w:t>
      </w:r>
    </w:p>
    <w:p w14:paraId="14361840" w14:textId="3288EA66" w:rsidR="0069719F" w:rsidRDefault="001624E1" w:rsidP="00C06BAB">
      <w:r w:rsidRPr="00881A35">
        <w:lastRenderedPageBreak/>
        <w:t>VI.</w:t>
      </w:r>
      <w:r w:rsidRPr="00881A35">
        <w:tab/>
      </w:r>
      <w:r w:rsidRPr="00881A35">
        <w:rPr>
          <w:b/>
          <w:u w:val="single"/>
        </w:rPr>
        <w:t>Old Business</w:t>
      </w:r>
      <w:r w:rsidRPr="00881A35">
        <w:t>:</w:t>
      </w:r>
    </w:p>
    <w:p w14:paraId="1CDF90F7" w14:textId="1E3DCC99" w:rsidR="008A4164" w:rsidRDefault="008A4164" w:rsidP="008A4164">
      <w:r>
        <w:tab/>
        <w:t>Breakfast with Santa, held on December 7, was a great success.  The clubhouse was filled with families.</w:t>
      </w:r>
    </w:p>
    <w:p w14:paraId="594F95C5" w14:textId="57028CDD" w:rsidR="001624E1" w:rsidRDefault="001624E1" w:rsidP="001624E1">
      <w:r w:rsidRPr="00881A35">
        <w:t>VII.</w:t>
      </w:r>
      <w:r w:rsidRPr="00881A35">
        <w:tab/>
      </w:r>
      <w:r w:rsidRPr="00881A35">
        <w:rPr>
          <w:b/>
          <w:u w:val="single"/>
        </w:rPr>
        <w:t>New Business</w:t>
      </w:r>
      <w:r w:rsidRPr="00881A35">
        <w:t>:</w:t>
      </w:r>
    </w:p>
    <w:p w14:paraId="17D9147B" w14:textId="0671EB75" w:rsidR="00FC39DB" w:rsidRDefault="00FC39DB" w:rsidP="00FC39DB">
      <w:pPr>
        <w:pStyle w:val="ListParagraph"/>
        <w:numPr>
          <w:ilvl w:val="0"/>
          <w:numId w:val="45"/>
        </w:numPr>
      </w:pPr>
      <w:r>
        <w:t>Email sent to association members</w:t>
      </w:r>
      <w:r w:rsidR="00A07D80">
        <w:t xml:space="preserve">.  Members were informed of </w:t>
      </w:r>
      <w:proofErr w:type="gramStart"/>
      <w:r w:rsidR="00A07D80">
        <w:t>updated</w:t>
      </w:r>
      <w:proofErr w:type="gramEnd"/>
      <w:r w:rsidR="00A07D80">
        <w:t xml:space="preserve"> assessment payment </w:t>
      </w:r>
      <w:r w:rsidR="00EC38E8">
        <w:t>policy</w:t>
      </w:r>
      <w:r w:rsidR="00A07D80">
        <w:t>.</w:t>
      </w:r>
    </w:p>
    <w:p w14:paraId="3A6BD1B0" w14:textId="6CD31A71" w:rsidR="00FC39DB" w:rsidRDefault="008A4164" w:rsidP="00FC39DB">
      <w:pPr>
        <w:pStyle w:val="ListParagraph"/>
        <w:numPr>
          <w:ilvl w:val="0"/>
          <w:numId w:val="45"/>
        </w:numPr>
      </w:pPr>
      <w:r>
        <w:t xml:space="preserve">A </w:t>
      </w:r>
      <w:r w:rsidR="00FC39DB">
        <w:t>Board member</w:t>
      </w:r>
      <w:r>
        <w:t xml:space="preserve"> must serve</w:t>
      </w:r>
      <w:r w:rsidR="00FC39DB">
        <w:t xml:space="preserve"> on committees</w:t>
      </w:r>
      <w:r>
        <w:t xml:space="preserve"> that involve purchasing or payments.</w:t>
      </w:r>
    </w:p>
    <w:p w14:paraId="63A86B66" w14:textId="5A6C7EAE" w:rsidR="00FC39DB" w:rsidRDefault="00FC39DB" w:rsidP="00FC39DB">
      <w:pPr>
        <w:pStyle w:val="ListParagraph"/>
        <w:numPr>
          <w:ilvl w:val="0"/>
          <w:numId w:val="45"/>
        </w:numPr>
      </w:pPr>
      <w:r>
        <w:t>Attorney update</w:t>
      </w:r>
      <w:r w:rsidR="00927E40">
        <w:t>: Spencer</w:t>
      </w:r>
      <w:r w:rsidR="008A4164">
        <w:t xml:space="preserve"> Farmery is the new attorney for WH.  There are five cases pending action. The board agreed to retain </w:t>
      </w:r>
      <w:r w:rsidR="00C81932" w:rsidRPr="001C0F01">
        <w:rPr>
          <w:color w:val="000000"/>
          <w:sz w:val="24"/>
          <w:szCs w:val="24"/>
        </w:rPr>
        <w:t>Winter Capriola Zenner</w:t>
      </w:r>
      <w:r w:rsidR="00C81932">
        <w:t xml:space="preserve"> </w:t>
      </w:r>
      <w:r w:rsidR="008A4164">
        <w:t>for 2025.  The retainer fee is $1,200.</w:t>
      </w:r>
    </w:p>
    <w:p w14:paraId="42771554" w14:textId="15FAB546" w:rsidR="00FC39DB" w:rsidRDefault="00FC39DB" w:rsidP="008E10B7">
      <w:pPr>
        <w:pStyle w:val="ListParagraph"/>
        <w:numPr>
          <w:ilvl w:val="0"/>
          <w:numId w:val="45"/>
        </w:numPr>
      </w:pPr>
      <w:r>
        <w:t>Access system for clubhouse</w:t>
      </w:r>
      <w:r w:rsidR="008E10B7">
        <w:t xml:space="preserve">.  Steve Ryan will not return as the clubhouse chairperson, and no one has offered to take on this role.  The board discussed installation of an electronic entry for the clubhouse.  This should alleviate the need for a committee person to deliver keys to association members who rent the facility.  </w:t>
      </w:r>
    </w:p>
    <w:p w14:paraId="73BAB43B" w14:textId="5D978635" w:rsidR="00FC39DB" w:rsidRDefault="00FC39DB" w:rsidP="00FC39DB">
      <w:pPr>
        <w:pStyle w:val="ListParagraph"/>
        <w:numPr>
          <w:ilvl w:val="0"/>
          <w:numId w:val="45"/>
        </w:numPr>
      </w:pPr>
      <w:r>
        <w:t>New Tennis chairperson</w:t>
      </w:r>
      <w:r w:rsidR="002031EE">
        <w:t>: Janet</w:t>
      </w:r>
      <w:r w:rsidR="008E10B7">
        <w:t xml:space="preserve"> Carroll </w:t>
      </w:r>
      <w:r w:rsidR="00927E40">
        <w:t>is the new chairperson of tennis/pickleball</w:t>
      </w:r>
    </w:p>
    <w:p w14:paraId="2557FBA2" w14:textId="3E4E24CB" w:rsidR="00FC39DB" w:rsidRDefault="00FC39DB" w:rsidP="00FC39DB">
      <w:pPr>
        <w:pStyle w:val="ListParagraph"/>
        <w:numPr>
          <w:ilvl w:val="0"/>
          <w:numId w:val="45"/>
        </w:numPr>
      </w:pPr>
      <w:r>
        <w:t>Report from Kent regarding tennis students’ demographics</w:t>
      </w:r>
      <w:r w:rsidR="00927E40">
        <w:t xml:space="preserve">.  It was reported that the tennis pro has approximately 30 students, with only two from WH.  The board agreed to allow more time to solicit students from </w:t>
      </w:r>
      <w:r w:rsidR="002031EE">
        <w:t>WH and</w:t>
      </w:r>
      <w:r w:rsidR="00927E40">
        <w:t xml:space="preserve"> will get the word out with announcements on Facebook and the website.</w:t>
      </w:r>
    </w:p>
    <w:p w14:paraId="0DCD570F" w14:textId="22FED39C" w:rsidR="00927E40" w:rsidRDefault="00927E40" w:rsidP="00FC39DB">
      <w:pPr>
        <w:pStyle w:val="ListParagraph"/>
        <w:numPr>
          <w:ilvl w:val="0"/>
          <w:numId w:val="45"/>
        </w:numPr>
      </w:pPr>
      <w:r>
        <w:t>MyWestHampton.com website is currently not functioning.  According to the past web coordinator, WH paid</w:t>
      </w:r>
    </w:p>
    <w:p w14:paraId="6D476178" w14:textId="77777777" w:rsidR="00FC39DB" w:rsidRPr="00881A35" w:rsidRDefault="00FC39DB" w:rsidP="001624E1"/>
    <w:p w14:paraId="7256EF97" w14:textId="08B0D2BE" w:rsidR="001624E1" w:rsidRPr="00881A35" w:rsidRDefault="001624E1" w:rsidP="000A0621">
      <w:r w:rsidRPr="00881A35">
        <w:t>VIII.</w:t>
      </w:r>
      <w:r w:rsidRPr="00881A35">
        <w:tab/>
        <w:t xml:space="preserve">Meeting adjourned at </w:t>
      </w:r>
      <w:r w:rsidR="0075429C">
        <w:t>9:00</w:t>
      </w:r>
    </w:p>
    <w:p w14:paraId="0741EDB3" w14:textId="2522CBC0" w:rsidR="001624E1" w:rsidRPr="00881A35" w:rsidRDefault="001624E1" w:rsidP="001624E1">
      <w:r w:rsidRPr="00881A35">
        <w:t>IX.</w:t>
      </w:r>
      <w:r w:rsidRPr="00881A35">
        <w:tab/>
        <w:t xml:space="preserve">The next Board Meeting will be </w:t>
      </w:r>
      <w:r w:rsidR="00E726B9">
        <w:rPr>
          <w:b/>
          <w:bCs/>
        </w:rPr>
        <w:t>Wednesday, January 15, 2025, Town Hall</w:t>
      </w:r>
    </w:p>
    <w:p w14:paraId="07C2CD8C" w14:textId="4A18F0BA" w:rsidR="001624E1" w:rsidRPr="00881A35" w:rsidRDefault="001624E1" w:rsidP="001624E1">
      <w:r w:rsidRPr="00881A35">
        <w:t>X.</w:t>
      </w:r>
      <w:r w:rsidRPr="00881A35">
        <w:tab/>
        <w:t xml:space="preserve">Meeting minutes written by </w:t>
      </w:r>
      <w:r w:rsidR="008B4F79" w:rsidRPr="00881A35">
        <w:t>Patricia Ryan</w:t>
      </w:r>
      <w:r w:rsidRPr="00881A35">
        <w:t xml:space="preserve">.  </w:t>
      </w:r>
    </w:p>
    <w:p w14:paraId="5754338C" w14:textId="77777777" w:rsidR="001624E1" w:rsidRPr="00881A35" w:rsidRDefault="001624E1" w:rsidP="001624E1"/>
    <w:p w14:paraId="092D7F6F" w14:textId="12ED0EE9" w:rsidR="001624E1" w:rsidRDefault="001624E1" w:rsidP="001624E1">
      <w:pPr>
        <w:rPr>
          <w:b/>
          <w:u w:val="single"/>
        </w:rPr>
      </w:pPr>
      <w:r w:rsidRPr="00881A35">
        <w:rPr>
          <w:b/>
          <w:u w:val="single"/>
        </w:rPr>
        <w:t>Financial Report</w:t>
      </w:r>
    </w:p>
    <w:p w14:paraId="14048FB8" w14:textId="62EFB127" w:rsidR="00C313FA" w:rsidRPr="00C313FA" w:rsidRDefault="00736A1A" w:rsidP="001624E1">
      <w:pPr>
        <w:rPr>
          <w:bCs/>
        </w:rPr>
      </w:pPr>
      <w:r>
        <w:rPr>
          <w:bCs/>
        </w:rPr>
        <w:t>Financial reports can be found on the Heritage website</w:t>
      </w:r>
      <w:proofErr w:type="gramStart"/>
      <w:r w:rsidR="00AA68B8">
        <w:rPr>
          <w:bCs/>
        </w:rPr>
        <w:t xml:space="preserve">: </w:t>
      </w:r>
      <w:r w:rsidR="00AA68B8" w:rsidRPr="00AA68B8">
        <w:t xml:space="preserve"> </w:t>
      </w:r>
      <w:r w:rsidR="00AA68B8">
        <w:t>Documents</w:t>
      </w:r>
      <w:proofErr w:type="gramEnd"/>
      <w:r w:rsidR="00AA68B8">
        <w:t>&gt;Homeowners&gt;Monthly Financials</w:t>
      </w:r>
    </w:p>
    <w:p w14:paraId="061E3D46" w14:textId="4E125941" w:rsidR="00FA5F1A" w:rsidRDefault="001624E1" w:rsidP="00FA5F1A">
      <w:pPr>
        <w:rPr>
          <w:b/>
          <w:u w:val="single"/>
        </w:rPr>
      </w:pPr>
      <w:r w:rsidRPr="00881A35">
        <w:rPr>
          <w:b/>
          <w:u w:val="single"/>
        </w:rPr>
        <w:t>Pool Committee Report</w:t>
      </w:r>
    </w:p>
    <w:p w14:paraId="731B2363" w14:textId="4EDDA80E" w:rsidR="00E726B9" w:rsidRPr="00E726B9" w:rsidRDefault="00E726B9" w:rsidP="00FA5F1A">
      <w:pPr>
        <w:rPr>
          <w:bCs/>
        </w:rPr>
      </w:pPr>
      <w:r w:rsidRPr="00E726B9">
        <w:rPr>
          <w:bCs/>
        </w:rPr>
        <w:t>No new information to report</w:t>
      </w:r>
      <w:r w:rsidR="00E156F4">
        <w:rPr>
          <w:bCs/>
        </w:rPr>
        <w:t xml:space="preserve">.  </w:t>
      </w:r>
    </w:p>
    <w:p w14:paraId="252477EE" w14:textId="77777777" w:rsidR="000B0A7E" w:rsidRDefault="00F92005" w:rsidP="00655096">
      <w:pPr>
        <w:rPr>
          <w:rFonts w:cstheme="minorHAnsi"/>
          <w:u w:val="single"/>
        </w:rPr>
      </w:pPr>
      <w:r w:rsidRPr="00813908">
        <w:rPr>
          <w:rFonts w:cstheme="minorHAnsi"/>
          <w:b/>
          <w:bCs/>
          <w:u w:val="single"/>
        </w:rPr>
        <w:t>Landscape</w:t>
      </w:r>
      <w:r>
        <w:rPr>
          <w:rFonts w:cstheme="minorHAnsi"/>
          <w:u w:val="single"/>
        </w:rPr>
        <w:t>:</w:t>
      </w:r>
    </w:p>
    <w:p w14:paraId="4F8B63D2" w14:textId="6EB11CC9" w:rsidR="00E726B9" w:rsidRPr="0092019F" w:rsidRDefault="000B0A7E" w:rsidP="00E41C70">
      <w:pPr>
        <w:rPr>
          <w:rFonts w:cstheme="minorHAnsi"/>
        </w:rPr>
      </w:pPr>
      <w:r w:rsidRPr="000B0A7E">
        <w:rPr>
          <w:rFonts w:cstheme="minorHAnsi"/>
        </w:rPr>
        <w:t>The committee is researching the need to replace the</w:t>
      </w:r>
      <w:r w:rsidR="00F92005" w:rsidRPr="000B0A7E">
        <w:rPr>
          <w:rFonts w:cstheme="minorHAnsi"/>
        </w:rPr>
        <w:t xml:space="preserve"> </w:t>
      </w:r>
      <w:r>
        <w:rPr>
          <w:rFonts w:cstheme="minorHAnsi"/>
        </w:rPr>
        <w:t xml:space="preserve">sprinkler line along West Hampton.  The intent will be to reduce the number of sprinkler heads to allow water to reach </w:t>
      </w:r>
      <w:r w:rsidR="00FD61C5">
        <w:rPr>
          <w:rFonts w:cstheme="minorHAnsi"/>
        </w:rPr>
        <w:t>all</w:t>
      </w:r>
      <w:r>
        <w:rPr>
          <w:rFonts w:cstheme="minorHAnsi"/>
        </w:rPr>
        <w:t xml:space="preserve"> the plants by increasing the pressure.  </w:t>
      </w:r>
      <w:proofErr w:type="spellStart"/>
      <w:r>
        <w:rPr>
          <w:rFonts w:cstheme="minorHAnsi"/>
        </w:rPr>
        <w:t>Sprinkalawn</w:t>
      </w:r>
      <w:proofErr w:type="spellEnd"/>
      <w:r>
        <w:rPr>
          <w:rFonts w:cstheme="minorHAnsi"/>
        </w:rPr>
        <w:t xml:space="preserve"> quoted $4,300.</w:t>
      </w:r>
    </w:p>
    <w:p w14:paraId="7FFFB5B4" w14:textId="5BBCF419" w:rsidR="00817015" w:rsidRPr="00E726B9" w:rsidRDefault="00E41C70" w:rsidP="00E726B9">
      <w:pPr>
        <w:rPr>
          <w:rFonts w:cstheme="minorHAnsi"/>
          <w:b/>
          <w:bCs/>
        </w:rPr>
      </w:pPr>
      <w:r w:rsidRPr="000B0A7E">
        <w:rPr>
          <w:rFonts w:cstheme="minorHAnsi"/>
          <w:b/>
          <w:bCs/>
          <w:u w:val="single"/>
        </w:rPr>
        <w:t>Clubhouse Report</w:t>
      </w:r>
      <w:r w:rsidR="00082852" w:rsidRPr="00881A35">
        <w:rPr>
          <w:rFonts w:cstheme="minorHAnsi"/>
          <w:b/>
          <w:bCs/>
        </w:rPr>
        <w:t>, Steve Ryan</w:t>
      </w:r>
    </w:p>
    <w:p w14:paraId="2E2A9A34" w14:textId="629975C1" w:rsidR="00817015" w:rsidRDefault="00817015" w:rsidP="00E726B9">
      <w:pPr>
        <w:pStyle w:val="ListParagraph"/>
        <w:numPr>
          <w:ilvl w:val="0"/>
          <w:numId w:val="38"/>
        </w:numPr>
        <w:rPr>
          <w:rFonts w:cstheme="minorHAnsi"/>
        </w:rPr>
      </w:pPr>
      <w:r w:rsidRPr="00817015">
        <w:rPr>
          <w:rFonts w:cstheme="minorHAnsi"/>
        </w:rPr>
        <w:t xml:space="preserve">Clubhouse decorating for the Christmas Holidays </w:t>
      </w:r>
      <w:r w:rsidR="00E726B9">
        <w:rPr>
          <w:rFonts w:cstheme="minorHAnsi"/>
        </w:rPr>
        <w:t>was done on</w:t>
      </w:r>
      <w:r w:rsidRPr="00817015">
        <w:rPr>
          <w:rFonts w:cstheme="minorHAnsi"/>
        </w:rPr>
        <w:t xml:space="preserve"> November 21</w:t>
      </w:r>
      <w:r w:rsidRPr="00817015">
        <w:rPr>
          <w:rFonts w:cstheme="minorHAnsi"/>
          <w:vertAlign w:val="superscript"/>
        </w:rPr>
        <w:t>st</w:t>
      </w:r>
      <w:r w:rsidRPr="00817015">
        <w:rPr>
          <w:rFonts w:cstheme="minorHAnsi"/>
        </w:rPr>
        <w:t>.</w:t>
      </w:r>
    </w:p>
    <w:p w14:paraId="74C808A2" w14:textId="77777777" w:rsidR="000B0A7E" w:rsidRDefault="000B0A7E" w:rsidP="000B0A7E">
      <w:pPr>
        <w:pStyle w:val="ListParagraph"/>
        <w:ind w:left="510"/>
        <w:rPr>
          <w:rFonts w:cstheme="minorHAnsi"/>
        </w:rPr>
      </w:pPr>
    </w:p>
    <w:p w14:paraId="0124D96D" w14:textId="77777777" w:rsidR="00827315" w:rsidRDefault="00827315" w:rsidP="00342DF0">
      <w:pPr>
        <w:rPr>
          <w:rFonts w:cstheme="minorHAnsi"/>
        </w:rPr>
      </w:pPr>
    </w:p>
    <w:p w14:paraId="1F941AA0" w14:textId="77777777" w:rsidR="000B0A7E" w:rsidRDefault="000B0A7E" w:rsidP="00342DF0">
      <w:pPr>
        <w:rPr>
          <w:rFonts w:cstheme="minorHAnsi"/>
        </w:rPr>
      </w:pPr>
    </w:p>
    <w:p w14:paraId="75FD564E" w14:textId="77777777" w:rsidR="000B0A7E" w:rsidRPr="00342DF0" w:rsidRDefault="000B0A7E" w:rsidP="00342DF0">
      <w:pPr>
        <w:rPr>
          <w:rFonts w:cstheme="minorHAnsi"/>
        </w:rPr>
      </w:pPr>
    </w:p>
    <w:p w14:paraId="1A6BA19B" w14:textId="3AE02B3C" w:rsidR="000B0459" w:rsidRDefault="000B0459" w:rsidP="000B0459">
      <w:pPr>
        <w:spacing w:line="256" w:lineRule="auto"/>
        <w:rPr>
          <w:rFonts w:cstheme="minorHAnsi"/>
          <w:b/>
          <w:bCs/>
        </w:rPr>
      </w:pPr>
      <w:r w:rsidRPr="000B0A7E">
        <w:rPr>
          <w:rFonts w:cstheme="minorHAnsi"/>
          <w:b/>
          <w:bCs/>
          <w:u w:val="single"/>
        </w:rPr>
        <w:t>ACC</w:t>
      </w:r>
      <w:r w:rsidR="00AF74A1" w:rsidRPr="00881A35">
        <w:rPr>
          <w:rFonts w:cstheme="minorHAnsi"/>
          <w:b/>
          <w:bCs/>
        </w:rPr>
        <w:t>, Steve Milby</w:t>
      </w:r>
    </w:p>
    <w:p w14:paraId="6DA79757" w14:textId="77777777" w:rsidR="0092019F" w:rsidRDefault="000B0A7E" w:rsidP="000B0459">
      <w:pPr>
        <w:spacing w:line="256" w:lineRule="auto"/>
        <w:rPr>
          <w:rFonts w:cstheme="minorHAnsi"/>
        </w:rPr>
      </w:pPr>
      <w:r>
        <w:rPr>
          <w:rFonts w:cstheme="minorHAnsi"/>
        </w:rPr>
        <w:t xml:space="preserve">A new inspector has been assigned to WH.  </w:t>
      </w:r>
    </w:p>
    <w:p w14:paraId="7F26983A" w14:textId="1BAA41B6" w:rsidR="000B0A7E" w:rsidRPr="000B0A7E" w:rsidRDefault="000B0A7E" w:rsidP="000B0459">
      <w:pPr>
        <w:spacing w:line="256" w:lineRule="auto"/>
        <w:rPr>
          <w:rFonts w:cstheme="minorHAnsi"/>
        </w:rPr>
      </w:pPr>
      <w:r>
        <w:rPr>
          <w:rFonts w:cstheme="minorHAnsi"/>
        </w:rPr>
        <w:t xml:space="preserve">There appears to be a greater number of trailers parked in driveways throughout the neighborhood.  </w:t>
      </w:r>
    </w:p>
    <w:p w14:paraId="2B0EC264" w14:textId="7397AC2D" w:rsidR="000A23F1" w:rsidRPr="004A29E5" w:rsidRDefault="000A23F1" w:rsidP="000B0459">
      <w:pPr>
        <w:spacing w:line="256" w:lineRule="auto"/>
        <w:rPr>
          <w:rFonts w:cstheme="minorHAnsi"/>
          <w:b/>
          <w:bCs/>
        </w:rPr>
      </w:pPr>
      <w:r w:rsidRPr="004A29E5">
        <w:rPr>
          <w:rFonts w:cstheme="minorHAnsi"/>
          <w:b/>
          <w:bCs/>
        </w:rPr>
        <w:t>Tennis</w:t>
      </w:r>
    </w:p>
    <w:p w14:paraId="3EC0CD97" w14:textId="3621E778" w:rsidR="004D2AA8" w:rsidRPr="0092019F" w:rsidRDefault="00E726B9" w:rsidP="0092019F">
      <w:pPr>
        <w:spacing w:line="256" w:lineRule="auto"/>
        <w:ind w:left="360"/>
        <w:rPr>
          <w:rFonts w:cstheme="minorHAnsi"/>
        </w:rPr>
      </w:pPr>
      <w:r w:rsidRPr="0092019F">
        <w:rPr>
          <w:rFonts w:cstheme="minorHAnsi"/>
        </w:rPr>
        <w:t>Janet Carroll has volunteered to coordinate the tennis and pickleball activities</w:t>
      </w:r>
    </w:p>
    <w:p w14:paraId="127EB0B7" w14:textId="365B9F6E" w:rsidR="004A29E5" w:rsidRDefault="004A29E5" w:rsidP="004A29E5">
      <w:pPr>
        <w:spacing w:line="256" w:lineRule="auto"/>
        <w:rPr>
          <w:rFonts w:cstheme="minorHAnsi"/>
        </w:rPr>
      </w:pPr>
      <w:r w:rsidRPr="004A29E5">
        <w:rPr>
          <w:rFonts w:cstheme="minorHAnsi"/>
          <w:b/>
          <w:bCs/>
        </w:rPr>
        <w:t>Social</w:t>
      </w:r>
    </w:p>
    <w:p w14:paraId="40ECD75B" w14:textId="06716E79" w:rsidR="004A29E5" w:rsidRDefault="00E726B9" w:rsidP="004A29E5">
      <w:pPr>
        <w:pStyle w:val="ListParagraph"/>
        <w:numPr>
          <w:ilvl w:val="0"/>
          <w:numId w:val="41"/>
        </w:numPr>
        <w:spacing w:line="256" w:lineRule="auto"/>
        <w:rPr>
          <w:rFonts w:cstheme="minorHAnsi"/>
        </w:rPr>
      </w:pPr>
      <w:r>
        <w:rPr>
          <w:rFonts w:cstheme="minorHAnsi"/>
        </w:rPr>
        <w:t>The Halloween party on October 26</w:t>
      </w:r>
      <w:r w:rsidRPr="00E726B9">
        <w:rPr>
          <w:rFonts w:cstheme="minorHAnsi"/>
          <w:vertAlign w:val="superscript"/>
        </w:rPr>
        <w:t>th</w:t>
      </w:r>
      <w:r>
        <w:rPr>
          <w:rFonts w:cstheme="minorHAnsi"/>
        </w:rPr>
        <w:t xml:space="preserve"> was well attended</w:t>
      </w:r>
      <w:r w:rsidR="004A29E5">
        <w:rPr>
          <w:rFonts w:cstheme="minorHAnsi"/>
        </w:rPr>
        <w:t>.</w:t>
      </w:r>
    </w:p>
    <w:p w14:paraId="19FC47A4" w14:textId="77777777" w:rsidR="006C334A" w:rsidRPr="006C334A" w:rsidRDefault="00E726B9" w:rsidP="005F7394">
      <w:pPr>
        <w:pStyle w:val="ListParagraph"/>
        <w:numPr>
          <w:ilvl w:val="0"/>
          <w:numId w:val="41"/>
        </w:numPr>
        <w:spacing w:line="256" w:lineRule="auto"/>
        <w:rPr>
          <w:rFonts w:cstheme="minorHAnsi"/>
          <w:b/>
          <w:bCs/>
        </w:rPr>
      </w:pPr>
      <w:r w:rsidRPr="006C334A">
        <w:rPr>
          <w:rFonts w:cstheme="minorHAnsi"/>
        </w:rPr>
        <w:t>Breakfast with Santa on December 7</w:t>
      </w:r>
      <w:r w:rsidRPr="006C334A">
        <w:rPr>
          <w:rFonts w:cstheme="minorHAnsi"/>
          <w:vertAlign w:val="superscript"/>
        </w:rPr>
        <w:t>th</w:t>
      </w:r>
      <w:r w:rsidRPr="006C334A">
        <w:rPr>
          <w:rFonts w:cstheme="minorHAnsi"/>
        </w:rPr>
        <w:t xml:space="preserve"> was a huge success.  The clubhouse was filled with families </w:t>
      </w:r>
    </w:p>
    <w:p w14:paraId="21B66858" w14:textId="77777777" w:rsidR="006C334A" w:rsidRPr="006C334A" w:rsidRDefault="006C334A" w:rsidP="006C334A">
      <w:pPr>
        <w:pStyle w:val="ListParagraph"/>
        <w:spacing w:line="256" w:lineRule="auto"/>
        <w:rPr>
          <w:rFonts w:cstheme="minorHAnsi"/>
          <w:b/>
          <w:bCs/>
        </w:rPr>
      </w:pPr>
    </w:p>
    <w:p w14:paraId="3671DBA1" w14:textId="7E55193E" w:rsidR="00B7500E" w:rsidRPr="006C334A" w:rsidRDefault="00B7500E" w:rsidP="006C334A">
      <w:pPr>
        <w:spacing w:line="256" w:lineRule="auto"/>
        <w:rPr>
          <w:rFonts w:cstheme="minorHAnsi"/>
          <w:b/>
          <w:bCs/>
        </w:rPr>
      </w:pPr>
      <w:r w:rsidRPr="006C334A">
        <w:rPr>
          <w:rFonts w:cstheme="minorHAnsi"/>
          <w:b/>
          <w:bCs/>
        </w:rPr>
        <w:t xml:space="preserve">Welcome </w:t>
      </w:r>
    </w:p>
    <w:p w14:paraId="43602DC8" w14:textId="70A57039" w:rsidR="00B7500E" w:rsidRPr="00B7500E" w:rsidRDefault="00E726B9" w:rsidP="0092019F">
      <w:pPr>
        <w:pStyle w:val="ListParagraph"/>
        <w:spacing w:line="256" w:lineRule="auto"/>
        <w:rPr>
          <w:rFonts w:cstheme="minorHAnsi"/>
          <w:b/>
          <w:bCs/>
        </w:rPr>
      </w:pPr>
      <w:r>
        <w:rPr>
          <w:rFonts w:cstheme="minorHAnsi"/>
          <w:b/>
          <w:bCs/>
        </w:rPr>
        <w:t>Three</w:t>
      </w:r>
      <w:r w:rsidR="00B7500E">
        <w:rPr>
          <w:rFonts w:cstheme="minorHAnsi"/>
          <w:b/>
          <w:bCs/>
        </w:rPr>
        <w:t xml:space="preserve"> homes </w:t>
      </w:r>
      <w:r>
        <w:rPr>
          <w:rFonts w:cstheme="minorHAnsi"/>
          <w:b/>
          <w:bCs/>
        </w:rPr>
        <w:t>sold</w:t>
      </w:r>
      <w:r w:rsidR="002B4431">
        <w:rPr>
          <w:rFonts w:cstheme="minorHAnsi"/>
          <w:b/>
          <w:bCs/>
        </w:rPr>
        <w:t>: 219</w:t>
      </w:r>
      <w:r w:rsidR="00B7500E">
        <w:rPr>
          <w:rFonts w:cstheme="minorHAnsi"/>
        </w:rPr>
        <w:t xml:space="preserve"> </w:t>
      </w:r>
      <w:r w:rsidR="0019682F">
        <w:rPr>
          <w:rFonts w:cstheme="minorHAnsi"/>
        </w:rPr>
        <w:t>Westwood and</w:t>
      </w:r>
      <w:r w:rsidR="00B7500E">
        <w:rPr>
          <w:rFonts w:cstheme="minorHAnsi"/>
        </w:rPr>
        <w:t xml:space="preserve"> 3451 Horseback </w:t>
      </w:r>
      <w:proofErr w:type="spellStart"/>
      <w:r w:rsidR="00B7500E">
        <w:rPr>
          <w:rFonts w:cstheme="minorHAnsi"/>
        </w:rPr>
        <w:t>Trl</w:t>
      </w:r>
      <w:proofErr w:type="spellEnd"/>
      <w:r w:rsidR="00B7500E">
        <w:rPr>
          <w:rFonts w:cstheme="minorHAnsi"/>
        </w:rPr>
        <w:t>.</w:t>
      </w:r>
      <w:r w:rsidR="002B4E33">
        <w:rPr>
          <w:rFonts w:cstheme="minorHAnsi"/>
        </w:rPr>
        <w:t>, and 264 Jillian</w:t>
      </w:r>
    </w:p>
    <w:p w14:paraId="672A45A4" w14:textId="77777777" w:rsidR="00B7500E" w:rsidRPr="004A29E5" w:rsidRDefault="00B7500E" w:rsidP="00B7500E">
      <w:pPr>
        <w:pStyle w:val="ListParagraph"/>
        <w:spacing w:line="256" w:lineRule="auto"/>
        <w:rPr>
          <w:rFonts w:cstheme="minorHAnsi"/>
        </w:rPr>
      </w:pPr>
    </w:p>
    <w:p w14:paraId="26D762F4" w14:textId="77777777" w:rsidR="00E41C70" w:rsidRPr="00881A35" w:rsidRDefault="00E41C70" w:rsidP="00E41C70">
      <w:pPr>
        <w:rPr>
          <w:rFonts w:cstheme="minorHAnsi"/>
        </w:rPr>
      </w:pPr>
    </w:p>
    <w:p w14:paraId="135CF408" w14:textId="77777777" w:rsidR="00E41C70" w:rsidRPr="00881A35" w:rsidRDefault="00E41C70" w:rsidP="001624E1">
      <w:pPr>
        <w:rPr>
          <w:rFonts w:cstheme="minorHAnsi"/>
          <w:b/>
          <w:u w:val="single"/>
        </w:rPr>
      </w:pPr>
    </w:p>
    <w:sectPr w:rsidR="00E41C70" w:rsidRPr="00881A35" w:rsidSect="0082682C">
      <w:headerReference w:type="default" r:id="rId9"/>
      <w:footerReference w:type="default" r:id="rId10"/>
      <w:headerReference w:type="first" r:id="rId11"/>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43FAB" w14:textId="77777777" w:rsidR="00F444B5" w:rsidRDefault="00F444B5" w:rsidP="00395B93">
      <w:pPr>
        <w:spacing w:after="0" w:line="240" w:lineRule="auto"/>
      </w:pPr>
      <w:r>
        <w:separator/>
      </w:r>
    </w:p>
  </w:endnote>
  <w:endnote w:type="continuationSeparator" w:id="0">
    <w:p w14:paraId="19D7F39D" w14:textId="77777777" w:rsidR="00F444B5" w:rsidRDefault="00F444B5" w:rsidP="00395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868051"/>
      <w:docPartObj>
        <w:docPartGallery w:val="Page Numbers (Bottom of Page)"/>
        <w:docPartUnique/>
      </w:docPartObj>
    </w:sdtPr>
    <w:sdtEndPr>
      <w:rPr>
        <w:noProof/>
      </w:rPr>
    </w:sdtEndPr>
    <w:sdtContent>
      <w:p w14:paraId="2D3AABE8" w14:textId="72D90F2F" w:rsidR="00E15DD3" w:rsidRDefault="00E15D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8D1966" w14:textId="77777777" w:rsidR="00E15DD3" w:rsidRDefault="00E15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10F2E" w14:textId="77777777" w:rsidR="00F444B5" w:rsidRDefault="00F444B5" w:rsidP="00395B93">
      <w:pPr>
        <w:spacing w:after="0" w:line="240" w:lineRule="auto"/>
      </w:pPr>
      <w:r>
        <w:separator/>
      </w:r>
    </w:p>
  </w:footnote>
  <w:footnote w:type="continuationSeparator" w:id="0">
    <w:p w14:paraId="20604EC9" w14:textId="77777777" w:rsidR="00F444B5" w:rsidRDefault="00F444B5" w:rsidP="00395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FA647" w14:textId="4746507C" w:rsidR="008D1460" w:rsidRDefault="008D1460">
    <w:pPr>
      <w:pStyle w:val="Header"/>
    </w:pPr>
    <w:r>
      <w:t xml:space="preserve">WH Board of Directors Meeting </w:t>
    </w:r>
    <w:r w:rsidR="004D0DC1">
      <w:t xml:space="preserve">Minutes </w:t>
    </w:r>
    <w:r w:rsidR="00D12BB4">
      <w:t>December 11</w:t>
    </w:r>
    <w:r w:rsidR="003A72BB">
      <w:t>, 2024</w:t>
    </w:r>
  </w:p>
  <w:p w14:paraId="5620E80F" w14:textId="77777777" w:rsidR="008D1460" w:rsidRDefault="008D1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D2D43" w14:textId="173D9A25" w:rsidR="001723FE" w:rsidRDefault="001723FE">
    <w:pPr>
      <w:pStyle w:val="Header"/>
    </w:pPr>
  </w:p>
  <w:p w14:paraId="526F5C52" w14:textId="0758E09A" w:rsidR="00B61751" w:rsidRDefault="00B61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5DF3"/>
    <w:multiLevelType w:val="hybridMultilevel"/>
    <w:tmpl w:val="A2F6663C"/>
    <w:lvl w:ilvl="0" w:tplc="AC10779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AD77D0D"/>
    <w:multiLevelType w:val="hybridMultilevel"/>
    <w:tmpl w:val="6374B220"/>
    <w:lvl w:ilvl="0" w:tplc="503A41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7C1392"/>
    <w:multiLevelType w:val="hybridMultilevel"/>
    <w:tmpl w:val="DA3260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820468"/>
    <w:multiLevelType w:val="hybridMultilevel"/>
    <w:tmpl w:val="87AC79D0"/>
    <w:lvl w:ilvl="0" w:tplc="4B8CA75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A84580"/>
    <w:multiLevelType w:val="hybridMultilevel"/>
    <w:tmpl w:val="EFB812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4F0C1B"/>
    <w:multiLevelType w:val="hybridMultilevel"/>
    <w:tmpl w:val="EECA618C"/>
    <w:lvl w:ilvl="0" w:tplc="591CEB0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26C74E9F"/>
    <w:multiLevelType w:val="hybridMultilevel"/>
    <w:tmpl w:val="5BF07A5E"/>
    <w:lvl w:ilvl="0" w:tplc="17126C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D3A91"/>
    <w:multiLevelType w:val="hybridMultilevel"/>
    <w:tmpl w:val="1550DD0C"/>
    <w:lvl w:ilvl="0" w:tplc="5574D8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CE0595"/>
    <w:multiLevelType w:val="hybridMultilevel"/>
    <w:tmpl w:val="472E3F7E"/>
    <w:lvl w:ilvl="0" w:tplc="6C3A6FD8">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1F1B2F"/>
    <w:multiLevelType w:val="hybridMultilevel"/>
    <w:tmpl w:val="9F147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27839"/>
    <w:multiLevelType w:val="hybridMultilevel"/>
    <w:tmpl w:val="2F867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B1D37"/>
    <w:multiLevelType w:val="hybridMultilevel"/>
    <w:tmpl w:val="3E803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E0DA3"/>
    <w:multiLevelType w:val="hybridMultilevel"/>
    <w:tmpl w:val="F8EC4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D2DCD"/>
    <w:multiLevelType w:val="hybridMultilevel"/>
    <w:tmpl w:val="33E076CE"/>
    <w:lvl w:ilvl="0" w:tplc="EC04E358">
      <w:start w:val="1"/>
      <w:numFmt w:val="decimal"/>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3EF333DF"/>
    <w:multiLevelType w:val="hybridMultilevel"/>
    <w:tmpl w:val="F5509808"/>
    <w:lvl w:ilvl="0" w:tplc="C2CA43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1C60E0"/>
    <w:multiLevelType w:val="hybridMultilevel"/>
    <w:tmpl w:val="0E203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071A6"/>
    <w:multiLevelType w:val="hybridMultilevel"/>
    <w:tmpl w:val="693EF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BB1CC7"/>
    <w:multiLevelType w:val="hybridMultilevel"/>
    <w:tmpl w:val="66B46F8E"/>
    <w:lvl w:ilvl="0" w:tplc="81A86708">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CA92380"/>
    <w:multiLevelType w:val="hybridMultilevel"/>
    <w:tmpl w:val="AA7CC26E"/>
    <w:lvl w:ilvl="0" w:tplc="9E92C02C">
      <w:start w:val="1"/>
      <w:numFmt w:val="decimal"/>
      <w:lvlText w:val="%1."/>
      <w:lvlJc w:val="left"/>
      <w:pPr>
        <w:ind w:left="1995" w:hanging="360"/>
      </w:pPr>
      <w:rPr>
        <w:rFonts w:asciiTheme="majorHAnsi" w:eastAsiaTheme="minorHAnsi" w:hAnsiTheme="majorHAnsi" w:cstheme="majorHAnsi"/>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19" w15:restartNumberingAfterBreak="0">
    <w:nsid w:val="4F33142D"/>
    <w:multiLevelType w:val="hybridMultilevel"/>
    <w:tmpl w:val="C76AA3CA"/>
    <w:lvl w:ilvl="0" w:tplc="170219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05D451D"/>
    <w:multiLevelType w:val="hybridMultilevel"/>
    <w:tmpl w:val="06FEA400"/>
    <w:lvl w:ilvl="0" w:tplc="7D3CC8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EE189A"/>
    <w:multiLevelType w:val="hybridMultilevel"/>
    <w:tmpl w:val="F092C938"/>
    <w:lvl w:ilvl="0" w:tplc="03402B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451D71"/>
    <w:multiLevelType w:val="hybridMultilevel"/>
    <w:tmpl w:val="0F72D9C6"/>
    <w:lvl w:ilvl="0" w:tplc="5B1EEF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2EB4FC5A">
      <w:start w:val="1"/>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419EA"/>
    <w:multiLevelType w:val="hybridMultilevel"/>
    <w:tmpl w:val="52BECC0C"/>
    <w:lvl w:ilvl="0" w:tplc="D29AE1F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980E3E"/>
    <w:multiLevelType w:val="hybridMultilevel"/>
    <w:tmpl w:val="0CE87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06853"/>
    <w:multiLevelType w:val="hybridMultilevel"/>
    <w:tmpl w:val="68A4D43E"/>
    <w:lvl w:ilvl="0" w:tplc="91B8EB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8D1B73"/>
    <w:multiLevelType w:val="hybridMultilevel"/>
    <w:tmpl w:val="8C66C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FA515E"/>
    <w:multiLevelType w:val="hybridMultilevel"/>
    <w:tmpl w:val="FFE226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A30614"/>
    <w:multiLevelType w:val="hybridMultilevel"/>
    <w:tmpl w:val="67E062A2"/>
    <w:lvl w:ilvl="0" w:tplc="5E484FF2">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15:restartNumberingAfterBreak="0">
    <w:nsid w:val="61C74997"/>
    <w:multiLevelType w:val="hybridMultilevel"/>
    <w:tmpl w:val="86500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D912BA"/>
    <w:multiLevelType w:val="hybridMultilevel"/>
    <w:tmpl w:val="785829AE"/>
    <w:lvl w:ilvl="0" w:tplc="7F683B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EB1332"/>
    <w:multiLevelType w:val="hybridMultilevel"/>
    <w:tmpl w:val="780022A8"/>
    <w:lvl w:ilvl="0" w:tplc="E86AC4A8">
      <w:start w:val="1"/>
      <w:numFmt w:val="decimal"/>
      <w:lvlText w:val="%1."/>
      <w:lvlJc w:val="left"/>
      <w:pPr>
        <w:ind w:left="180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7AB4FCC"/>
    <w:multiLevelType w:val="hybridMultilevel"/>
    <w:tmpl w:val="1DAE0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D7131"/>
    <w:multiLevelType w:val="hybridMultilevel"/>
    <w:tmpl w:val="99B2D436"/>
    <w:lvl w:ilvl="0" w:tplc="59F0AD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0B782A"/>
    <w:multiLevelType w:val="hybridMultilevel"/>
    <w:tmpl w:val="426A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434D47"/>
    <w:multiLevelType w:val="hybridMultilevel"/>
    <w:tmpl w:val="6FD0DB9C"/>
    <w:lvl w:ilvl="0" w:tplc="0A720C7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15:restartNumberingAfterBreak="0">
    <w:nsid w:val="6C747AEE"/>
    <w:multiLevelType w:val="hybridMultilevel"/>
    <w:tmpl w:val="DA3260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D430081"/>
    <w:multiLevelType w:val="hybridMultilevel"/>
    <w:tmpl w:val="45B0D226"/>
    <w:lvl w:ilvl="0" w:tplc="5B540932">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DA5E45"/>
    <w:multiLevelType w:val="hybridMultilevel"/>
    <w:tmpl w:val="C8A4E240"/>
    <w:lvl w:ilvl="0" w:tplc="64AA24A4">
      <w:start w:val="1"/>
      <w:numFmt w:val="upperLetter"/>
      <w:lvlText w:val="%1."/>
      <w:lvlJc w:val="left"/>
      <w:pPr>
        <w:ind w:left="135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F86D9D"/>
    <w:multiLevelType w:val="hybridMultilevel"/>
    <w:tmpl w:val="97505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D22FAC"/>
    <w:multiLevelType w:val="hybridMultilevel"/>
    <w:tmpl w:val="7CD2FB3C"/>
    <w:lvl w:ilvl="0" w:tplc="CA00D8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B93F88"/>
    <w:multiLevelType w:val="hybridMultilevel"/>
    <w:tmpl w:val="F0383E8A"/>
    <w:lvl w:ilvl="0" w:tplc="0409000F">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093964">
    <w:abstractNumId w:val="6"/>
  </w:num>
  <w:num w:numId="2" w16cid:durableId="219636067">
    <w:abstractNumId w:val="20"/>
  </w:num>
  <w:num w:numId="3" w16cid:durableId="1139373073">
    <w:abstractNumId w:val="16"/>
  </w:num>
  <w:num w:numId="4" w16cid:durableId="1276669841">
    <w:abstractNumId w:val="7"/>
  </w:num>
  <w:num w:numId="5" w16cid:durableId="2043822959">
    <w:abstractNumId w:val="33"/>
  </w:num>
  <w:num w:numId="6" w16cid:durableId="1179347705">
    <w:abstractNumId w:val="37"/>
  </w:num>
  <w:num w:numId="7" w16cid:durableId="2107647231">
    <w:abstractNumId w:val="22"/>
  </w:num>
  <w:num w:numId="8" w16cid:durableId="557060060">
    <w:abstractNumId w:val="38"/>
  </w:num>
  <w:num w:numId="9" w16cid:durableId="1463695708">
    <w:abstractNumId w:val="31"/>
  </w:num>
  <w:num w:numId="10" w16cid:durableId="1838963345">
    <w:abstractNumId w:val="1"/>
  </w:num>
  <w:num w:numId="11" w16cid:durableId="1238052635">
    <w:abstractNumId w:val="25"/>
  </w:num>
  <w:num w:numId="12" w16cid:durableId="1348755820">
    <w:abstractNumId w:val="2"/>
  </w:num>
  <w:num w:numId="13" w16cid:durableId="2062710037">
    <w:abstractNumId w:val="19"/>
  </w:num>
  <w:num w:numId="14" w16cid:durableId="388773115">
    <w:abstractNumId w:val="41"/>
  </w:num>
  <w:num w:numId="15" w16cid:durableId="50082680">
    <w:abstractNumId w:val="4"/>
  </w:num>
  <w:num w:numId="16" w16cid:durableId="832529993">
    <w:abstractNumId w:val="36"/>
  </w:num>
  <w:num w:numId="17" w16cid:durableId="855726479">
    <w:abstractNumId w:val="40"/>
  </w:num>
  <w:num w:numId="18" w16cid:durableId="1648707569">
    <w:abstractNumId w:val="5"/>
  </w:num>
  <w:num w:numId="19" w16cid:durableId="2127969137">
    <w:abstractNumId w:val="35"/>
  </w:num>
  <w:num w:numId="20" w16cid:durableId="496847970">
    <w:abstractNumId w:val="0"/>
  </w:num>
  <w:num w:numId="21" w16cid:durableId="1331518834">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64416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4283350">
    <w:abstractNumId w:val="31"/>
  </w:num>
  <w:num w:numId="24" w16cid:durableId="1893148388">
    <w:abstractNumId w:val="12"/>
  </w:num>
  <w:num w:numId="25" w16cid:durableId="845053186">
    <w:abstractNumId w:val="21"/>
  </w:num>
  <w:num w:numId="26" w16cid:durableId="657349163">
    <w:abstractNumId w:val="23"/>
  </w:num>
  <w:num w:numId="27" w16cid:durableId="20746168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866640">
    <w:abstractNumId w:val="3"/>
  </w:num>
  <w:num w:numId="29" w16cid:durableId="1486237473">
    <w:abstractNumId w:val="9"/>
  </w:num>
  <w:num w:numId="30" w16cid:durableId="357194385">
    <w:abstractNumId w:val="30"/>
  </w:num>
  <w:num w:numId="31" w16cid:durableId="961427015">
    <w:abstractNumId w:val="15"/>
  </w:num>
  <w:num w:numId="32" w16cid:durableId="389617580">
    <w:abstractNumId w:val="14"/>
  </w:num>
  <w:num w:numId="33" w16cid:durableId="286468602">
    <w:abstractNumId w:val="24"/>
  </w:num>
  <w:num w:numId="34" w16cid:durableId="98919401">
    <w:abstractNumId w:val="34"/>
  </w:num>
  <w:num w:numId="35" w16cid:durableId="1093084504">
    <w:abstractNumId w:val="27"/>
  </w:num>
  <w:num w:numId="36" w16cid:durableId="2037267204">
    <w:abstractNumId w:val="8"/>
  </w:num>
  <w:num w:numId="37" w16cid:durableId="1516460960">
    <w:abstractNumId w:val="39"/>
  </w:num>
  <w:num w:numId="38" w16cid:durableId="1655988456">
    <w:abstractNumId w:val="13"/>
  </w:num>
  <w:num w:numId="39" w16cid:durableId="982925106">
    <w:abstractNumId w:val="11"/>
  </w:num>
  <w:num w:numId="40" w16cid:durableId="241641539">
    <w:abstractNumId w:val="26"/>
  </w:num>
  <w:num w:numId="41" w16cid:durableId="540017885">
    <w:abstractNumId w:val="29"/>
  </w:num>
  <w:num w:numId="42" w16cid:durableId="1366102047">
    <w:abstractNumId w:val="10"/>
  </w:num>
  <w:num w:numId="43" w16cid:durableId="42293162">
    <w:abstractNumId w:val="17"/>
  </w:num>
  <w:num w:numId="44" w16cid:durableId="1029796146">
    <w:abstractNumId w:val="18"/>
  </w:num>
  <w:num w:numId="45" w16cid:durableId="250117935">
    <w:abstractNumId w:val="32"/>
  </w:num>
  <w:num w:numId="46" w16cid:durableId="69507781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9D"/>
    <w:rsid w:val="00000D76"/>
    <w:rsid w:val="00000FC4"/>
    <w:rsid w:val="000016DB"/>
    <w:rsid w:val="00017C2D"/>
    <w:rsid w:val="00021FAD"/>
    <w:rsid w:val="00023FEC"/>
    <w:rsid w:val="00026400"/>
    <w:rsid w:val="00026EBC"/>
    <w:rsid w:val="00027B1C"/>
    <w:rsid w:val="00042A98"/>
    <w:rsid w:val="00050DAA"/>
    <w:rsid w:val="00055C86"/>
    <w:rsid w:val="00056605"/>
    <w:rsid w:val="00056B08"/>
    <w:rsid w:val="00063402"/>
    <w:rsid w:val="00065B99"/>
    <w:rsid w:val="0006674C"/>
    <w:rsid w:val="00072066"/>
    <w:rsid w:val="000732A3"/>
    <w:rsid w:val="00080290"/>
    <w:rsid w:val="00081791"/>
    <w:rsid w:val="00082852"/>
    <w:rsid w:val="00086F54"/>
    <w:rsid w:val="0009023C"/>
    <w:rsid w:val="00091548"/>
    <w:rsid w:val="0009193A"/>
    <w:rsid w:val="000A026E"/>
    <w:rsid w:val="000A0340"/>
    <w:rsid w:val="000A0621"/>
    <w:rsid w:val="000A086F"/>
    <w:rsid w:val="000A1D74"/>
    <w:rsid w:val="000A23F1"/>
    <w:rsid w:val="000A2E13"/>
    <w:rsid w:val="000A439C"/>
    <w:rsid w:val="000A642E"/>
    <w:rsid w:val="000B0459"/>
    <w:rsid w:val="000B0A7E"/>
    <w:rsid w:val="000B40F2"/>
    <w:rsid w:val="000B46DE"/>
    <w:rsid w:val="000B5163"/>
    <w:rsid w:val="000C0072"/>
    <w:rsid w:val="000C069D"/>
    <w:rsid w:val="000C1A27"/>
    <w:rsid w:val="000C2B5E"/>
    <w:rsid w:val="000C3A75"/>
    <w:rsid w:val="000C6569"/>
    <w:rsid w:val="000C72AC"/>
    <w:rsid w:val="000D275D"/>
    <w:rsid w:val="000E13ED"/>
    <w:rsid w:val="000E2074"/>
    <w:rsid w:val="000E3EFB"/>
    <w:rsid w:val="000E57E8"/>
    <w:rsid w:val="000E5F03"/>
    <w:rsid w:val="000F2E23"/>
    <w:rsid w:val="001000C8"/>
    <w:rsid w:val="00101EBE"/>
    <w:rsid w:val="0010735F"/>
    <w:rsid w:val="0011196D"/>
    <w:rsid w:val="00115D8E"/>
    <w:rsid w:val="00121DF1"/>
    <w:rsid w:val="0012228D"/>
    <w:rsid w:val="00122576"/>
    <w:rsid w:val="00123232"/>
    <w:rsid w:val="00124BD8"/>
    <w:rsid w:val="0012540B"/>
    <w:rsid w:val="00126194"/>
    <w:rsid w:val="00135AD7"/>
    <w:rsid w:val="00140B0E"/>
    <w:rsid w:val="001418D2"/>
    <w:rsid w:val="001420CA"/>
    <w:rsid w:val="0016009D"/>
    <w:rsid w:val="001624E1"/>
    <w:rsid w:val="00170295"/>
    <w:rsid w:val="00170CE2"/>
    <w:rsid w:val="001723FE"/>
    <w:rsid w:val="00183570"/>
    <w:rsid w:val="00190754"/>
    <w:rsid w:val="001921B5"/>
    <w:rsid w:val="001922BB"/>
    <w:rsid w:val="001926DE"/>
    <w:rsid w:val="00195AF5"/>
    <w:rsid w:val="0019682F"/>
    <w:rsid w:val="00197B1B"/>
    <w:rsid w:val="001A04E8"/>
    <w:rsid w:val="001A0755"/>
    <w:rsid w:val="001A6FA9"/>
    <w:rsid w:val="001B06E5"/>
    <w:rsid w:val="001B1195"/>
    <w:rsid w:val="001B6B5F"/>
    <w:rsid w:val="001C328A"/>
    <w:rsid w:val="001C5F4D"/>
    <w:rsid w:val="001C774F"/>
    <w:rsid w:val="001D4E00"/>
    <w:rsid w:val="001D54D5"/>
    <w:rsid w:val="001E1D20"/>
    <w:rsid w:val="001E367A"/>
    <w:rsid w:val="001E5643"/>
    <w:rsid w:val="001E6DB1"/>
    <w:rsid w:val="001F19ED"/>
    <w:rsid w:val="001F1F02"/>
    <w:rsid w:val="001F1F08"/>
    <w:rsid w:val="001F5D67"/>
    <w:rsid w:val="001F6030"/>
    <w:rsid w:val="00200475"/>
    <w:rsid w:val="00200AC9"/>
    <w:rsid w:val="002031EE"/>
    <w:rsid w:val="002035FE"/>
    <w:rsid w:val="00205C14"/>
    <w:rsid w:val="0021079F"/>
    <w:rsid w:val="00210F59"/>
    <w:rsid w:val="002114D1"/>
    <w:rsid w:val="00216ADE"/>
    <w:rsid w:val="002172E7"/>
    <w:rsid w:val="002179CD"/>
    <w:rsid w:val="00221E77"/>
    <w:rsid w:val="00223FBD"/>
    <w:rsid w:val="002368C2"/>
    <w:rsid w:val="00236E9D"/>
    <w:rsid w:val="00240724"/>
    <w:rsid w:val="0024098B"/>
    <w:rsid w:val="002516F4"/>
    <w:rsid w:val="00254927"/>
    <w:rsid w:val="0025752D"/>
    <w:rsid w:val="00260024"/>
    <w:rsid w:val="002600C7"/>
    <w:rsid w:val="00266C3F"/>
    <w:rsid w:val="00267DEC"/>
    <w:rsid w:val="00271618"/>
    <w:rsid w:val="00272974"/>
    <w:rsid w:val="0027662B"/>
    <w:rsid w:val="002776FC"/>
    <w:rsid w:val="002803C4"/>
    <w:rsid w:val="0028465A"/>
    <w:rsid w:val="00291B26"/>
    <w:rsid w:val="00294260"/>
    <w:rsid w:val="00297DD3"/>
    <w:rsid w:val="002A2752"/>
    <w:rsid w:val="002A5281"/>
    <w:rsid w:val="002B21BA"/>
    <w:rsid w:val="002B4431"/>
    <w:rsid w:val="002B4E33"/>
    <w:rsid w:val="002C33B6"/>
    <w:rsid w:val="002C4AAE"/>
    <w:rsid w:val="002D32CA"/>
    <w:rsid w:val="002E1C31"/>
    <w:rsid w:val="002E6A33"/>
    <w:rsid w:val="0030192E"/>
    <w:rsid w:val="00301E71"/>
    <w:rsid w:val="00302D6F"/>
    <w:rsid w:val="00305A81"/>
    <w:rsid w:val="003129CB"/>
    <w:rsid w:val="00314702"/>
    <w:rsid w:val="00320FBE"/>
    <w:rsid w:val="00325FD0"/>
    <w:rsid w:val="00326636"/>
    <w:rsid w:val="0033752E"/>
    <w:rsid w:val="00337B46"/>
    <w:rsid w:val="00341D60"/>
    <w:rsid w:val="00342DF0"/>
    <w:rsid w:val="00346033"/>
    <w:rsid w:val="00346651"/>
    <w:rsid w:val="00351D89"/>
    <w:rsid w:val="00352A9F"/>
    <w:rsid w:val="00363DC1"/>
    <w:rsid w:val="00390433"/>
    <w:rsid w:val="003944B3"/>
    <w:rsid w:val="00395B93"/>
    <w:rsid w:val="00396956"/>
    <w:rsid w:val="003A0B9B"/>
    <w:rsid w:val="003A72BB"/>
    <w:rsid w:val="003B203F"/>
    <w:rsid w:val="003B274B"/>
    <w:rsid w:val="003B28F6"/>
    <w:rsid w:val="003B43F8"/>
    <w:rsid w:val="003B77CC"/>
    <w:rsid w:val="003C2640"/>
    <w:rsid w:val="003C594C"/>
    <w:rsid w:val="003D1D1C"/>
    <w:rsid w:val="003E502D"/>
    <w:rsid w:val="003F4D35"/>
    <w:rsid w:val="003F5F53"/>
    <w:rsid w:val="003F7338"/>
    <w:rsid w:val="00400AEA"/>
    <w:rsid w:val="00407928"/>
    <w:rsid w:val="00411F0F"/>
    <w:rsid w:val="00413A29"/>
    <w:rsid w:val="004175C6"/>
    <w:rsid w:val="004178D5"/>
    <w:rsid w:val="00423E92"/>
    <w:rsid w:val="00425C85"/>
    <w:rsid w:val="00426847"/>
    <w:rsid w:val="00431EA2"/>
    <w:rsid w:val="004405E7"/>
    <w:rsid w:val="00446940"/>
    <w:rsid w:val="00446A92"/>
    <w:rsid w:val="00446C16"/>
    <w:rsid w:val="00450DA1"/>
    <w:rsid w:val="00451763"/>
    <w:rsid w:val="00451B8E"/>
    <w:rsid w:val="004677D0"/>
    <w:rsid w:val="00470284"/>
    <w:rsid w:val="00471A7F"/>
    <w:rsid w:val="004722E8"/>
    <w:rsid w:val="00472649"/>
    <w:rsid w:val="0047519D"/>
    <w:rsid w:val="00477C62"/>
    <w:rsid w:val="00480F25"/>
    <w:rsid w:val="00481283"/>
    <w:rsid w:val="00482F4C"/>
    <w:rsid w:val="00483CCE"/>
    <w:rsid w:val="00484429"/>
    <w:rsid w:val="00492DFE"/>
    <w:rsid w:val="004A29E5"/>
    <w:rsid w:val="004A681C"/>
    <w:rsid w:val="004C1E3A"/>
    <w:rsid w:val="004D0DC1"/>
    <w:rsid w:val="004D2A7B"/>
    <w:rsid w:val="004D2AA8"/>
    <w:rsid w:val="004D7A4D"/>
    <w:rsid w:val="004E0A39"/>
    <w:rsid w:val="004E7DDE"/>
    <w:rsid w:val="004F12B6"/>
    <w:rsid w:val="004F2B23"/>
    <w:rsid w:val="004F4998"/>
    <w:rsid w:val="004F6193"/>
    <w:rsid w:val="004F72FC"/>
    <w:rsid w:val="0050055E"/>
    <w:rsid w:val="0050229E"/>
    <w:rsid w:val="00503F58"/>
    <w:rsid w:val="00504F93"/>
    <w:rsid w:val="0050570B"/>
    <w:rsid w:val="00506F79"/>
    <w:rsid w:val="00510BAF"/>
    <w:rsid w:val="00515549"/>
    <w:rsid w:val="00517EB5"/>
    <w:rsid w:val="00531CED"/>
    <w:rsid w:val="00533715"/>
    <w:rsid w:val="00534C6E"/>
    <w:rsid w:val="00535285"/>
    <w:rsid w:val="00540D86"/>
    <w:rsid w:val="00553576"/>
    <w:rsid w:val="00555B42"/>
    <w:rsid w:val="00557525"/>
    <w:rsid w:val="005579E3"/>
    <w:rsid w:val="00561EFD"/>
    <w:rsid w:val="00564526"/>
    <w:rsid w:val="00567603"/>
    <w:rsid w:val="005722B1"/>
    <w:rsid w:val="00574869"/>
    <w:rsid w:val="00574E02"/>
    <w:rsid w:val="005752B5"/>
    <w:rsid w:val="00575AF7"/>
    <w:rsid w:val="005771C6"/>
    <w:rsid w:val="00590160"/>
    <w:rsid w:val="00591505"/>
    <w:rsid w:val="00594BBA"/>
    <w:rsid w:val="005A3A35"/>
    <w:rsid w:val="005A6D67"/>
    <w:rsid w:val="005B1630"/>
    <w:rsid w:val="005B2E26"/>
    <w:rsid w:val="005B47D5"/>
    <w:rsid w:val="005B4F05"/>
    <w:rsid w:val="005B7176"/>
    <w:rsid w:val="005C3C92"/>
    <w:rsid w:val="005D0B51"/>
    <w:rsid w:val="005D2ADE"/>
    <w:rsid w:val="005E4E31"/>
    <w:rsid w:val="005E5049"/>
    <w:rsid w:val="005F091C"/>
    <w:rsid w:val="006020B3"/>
    <w:rsid w:val="00604743"/>
    <w:rsid w:val="006134FB"/>
    <w:rsid w:val="00630088"/>
    <w:rsid w:val="00642069"/>
    <w:rsid w:val="00643209"/>
    <w:rsid w:val="00643B20"/>
    <w:rsid w:val="006479B3"/>
    <w:rsid w:val="00652AEE"/>
    <w:rsid w:val="00654EA7"/>
    <w:rsid w:val="00655096"/>
    <w:rsid w:val="00660DCC"/>
    <w:rsid w:val="00680E70"/>
    <w:rsid w:val="006857F3"/>
    <w:rsid w:val="00691DA8"/>
    <w:rsid w:val="00696FEC"/>
    <w:rsid w:val="0069719F"/>
    <w:rsid w:val="006A0329"/>
    <w:rsid w:val="006A1ED6"/>
    <w:rsid w:val="006A299D"/>
    <w:rsid w:val="006B4038"/>
    <w:rsid w:val="006B4889"/>
    <w:rsid w:val="006B7318"/>
    <w:rsid w:val="006C334A"/>
    <w:rsid w:val="006C6CF9"/>
    <w:rsid w:val="006D408F"/>
    <w:rsid w:val="006D6750"/>
    <w:rsid w:val="006D67D4"/>
    <w:rsid w:val="006D742D"/>
    <w:rsid w:val="006D7FDF"/>
    <w:rsid w:val="006E15FB"/>
    <w:rsid w:val="006E1D95"/>
    <w:rsid w:val="006E778C"/>
    <w:rsid w:val="006E7B9E"/>
    <w:rsid w:val="006F4C31"/>
    <w:rsid w:val="006F51DD"/>
    <w:rsid w:val="006F5AF6"/>
    <w:rsid w:val="007029EA"/>
    <w:rsid w:val="007100CD"/>
    <w:rsid w:val="00713738"/>
    <w:rsid w:val="007178BE"/>
    <w:rsid w:val="0072038C"/>
    <w:rsid w:val="0072138F"/>
    <w:rsid w:val="00722B0D"/>
    <w:rsid w:val="00730CE2"/>
    <w:rsid w:val="00732418"/>
    <w:rsid w:val="00734D08"/>
    <w:rsid w:val="00735C36"/>
    <w:rsid w:val="00736A1A"/>
    <w:rsid w:val="00744E7E"/>
    <w:rsid w:val="00753847"/>
    <w:rsid w:val="0075429C"/>
    <w:rsid w:val="00760097"/>
    <w:rsid w:val="007613E0"/>
    <w:rsid w:val="00765D8C"/>
    <w:rsid w:val="00767958"/>
    <w:rsid w:val="00773AEC"/>
    <w:rsid w:val="007750C6"/>
    <w:rsid w:val="0078079F"/>
    <w:rsid w:val="007815D7"/>
    <w:rsid w:val="00784567"/>
    <w:rsid w:val="0078736E"/>
    <w:rsid w:val="00790313"/>
    <w:rsid w:val="007919F8"/>
    <w:rsid w:val="007A4196"/>
    <w:rsid w:val="007B3BA9"/>
    <w:rsid w:val="007C205C"/>
    <w:rsid w:val="007C4D86"/>
    <w:rsid w:val="007D1FBD"/>
    <w:rsid w:val="007D5B3F"/>
    <w:rsid w:val="007E19E1"/>
    <w:rsid w:val="007E3EE5"/>
    <w:rsid w:val="007E7227"/>
    <w:rsid w:val="007F2077"/>
    <w:rsid w:val="007F2798"/>
    <w:rsid w:val="007F3B45"/>
    <w:rsid w:val="007F4163"/>
    <w:rsid w:val="007F4D77"/>
    <w:rsid w:val="007F7A9F"/>
    <w:rsid w:val="00801C42"/>
    <w:rsid w:val="00806889"/>
    <w:rsid w:val="00812A29"/>
    <w:rsid w:val="00812C7F"/>
    <w:rsid w:val="00813908"/>
    <w:rsid w:val="00813FF7"/>
    <w:rsid w:val="00817015"/>
    <w:rsid w:val="00817C8E"/>
    <w:rsid w:val="00817EB3"/>
    <w:rsid w:val="008204D8"/>
    <w:rsid w:val="00824566"/>
    <w:rsid w:val="00824875"/>
    <w:rsid w:val="008261FE"/>
    <w:rsid w:val="00826220"/>
    <w:rsid w:val="0082682C"/>
    <w:rsid w:val="00827315"/>
    <w:rsid w:val="00832349"/>
    <w:rsid w:val="00835E97"/>
    <w:rsid w:val="00845738"/>
    <w:rsid w:val="008561C8"/>
    <w:rsid w:val="00856527"/>
    <w:rsid w:val="0086143A"/>
    <w:rsid w:val="00862B5D"/>
    <w:rsid w:val="00873A73"/>
    <w:rsid w:val="00873DF0"/>
    <w:rsid w:val="0087785A"/>
    <w:rsid w:val="00881A35"/>
    <w:rsid w:val="008824A1"/>
    <w:rsid w:val="008841E5"/>
    <w:rsid w:val="00885349"/>
    <w:rsid w:val="00887A5A"/>
    <w:rsid w:val="008947BA"/>
    <w:rsid w:val="00895726"/>
    <w:rsid w:val="008A30A3"/>
    <w:rsid w:val="008A4164"/>
    <w:rsid w:val="008A471C"/>
    <w:rsid w:val="008A694E"/>
    <w:rsid w:val="008B02BF"/>
    <w:rsid w:val="008B4F79"/>
    <w:rsid w:val="008B7616"/>
    <w:rsid w:val="008C054F"/>
    <w:rsid w:val="008C4F75"/>
    <w:rsid w:val="008C62E5"/>
    <w:rsid w:val="008C63C0"/>
    <w:rsid w:val="008D1460"/>
    <w:rsid w:val="008D4845"/>
    <w:rsid w:val="008D61D8"/>
    <w:rsid w:val="008D6918"/>
    <w:rsid w:val="008E10B7"/>
    <w:rsid w:val="008E1B83"/>
    <w:rsid w:val="008E3331"/>
    <w:rsid w:val="008E43B0"/>
    <w:rsid w:val="008F0344"/>
    <w:rsid w:val="008F0713"/>
    <w:rsid w:val="008F3234"/>
    <w:rsid w:val="008F516A"/>
    <w:rsid w:val="008F5BC0"/>
    <w:rsid w:val="00900E7C"/>
    <w:rsid w:val="009012A6"/>
    <w:rsid w:val="00902A5E"/>
    <w:rsid w:val="00902D24"/>
    <w:rsid w:val="00903790"/>
    <w:rsid w:val="00905AE3"/>
    <w:rsid w:val="00907A08"/>
    <w:rsid w:val="00912935"/>
    <w:rsid w:val="00917218"/>
    <w:rsid w:val="0092019F"/>
    <w:rsid w:val="0092197D"/>
    <w:rsid w:val="00927E40"/>
    <w:rsid w:val="00930D1A"/>
    <w:rsid w:val="00930D41"/>
    <w:rsid w:val="00937345"/>
    <w:rsid w:val="0094133D"/>
    <w:rsid w:val="00943E88"/>
    <w:rsid w:val="009442BF"/>
    <w:rsid w:val="0095090A"/>
    <w:rsid w:val="009533B8"/>
    <w:rsid w:val="00955416"/>
    <w:rsid w:val="00956BAC"/>
    <w:rsid w:val="009642E0"/>
    <w:rsid w:val="00971144"/>
    <w:rsid w:val="00975050"/>
    <w:rsid w:val="0098102B"/>
    <w:rsid w:val="00982285"/>
    <w:rsid w:val="009850F5"/>
    <w:rsid w:val="009853AF"/>
    <w:rsid w:val="00987ED3"/>
    <w:rsid w:val="009928F0"/>
    <w:rsid w:val="009A10E5"/>
    <w:rsid w:val="009B0066"/>
    <w:rsid w:val="009B0537"/>
    <w:rsid w:val="009B3E02"/>
    <w:rsid w:val="009B4073"/>
    <w:rsid w:val="009B67B3"/>
    <w:rsid w:val="009B69CB"/>
    <w:rsid w:val="009B6B45"/>
    <w:rsid w:val="009C01F0"/>
    <w:rsid w:val="009C0D88"/>
    <w:rsid w:val="009C5429"/>
    <w:rsid w:val="009D7955"/>
    <w:rsid w:val="009E077C"/>
    <w:rsid w:val="009E5D93"/>
    <w:rsid w:val="009E67E8"/>
    <w:rsid w:val="009F4F16"/>
    <w:rsid w:val="009F681B"/>
    <w:rsid w:val="00A00F69"/>
    <w:rsid w:val="00A011B4"/>
    <w:rsid w:val="00A06DE9"/>
    <w:rsid w:val="00A07D80"/>
    <w:rsid w:val="00A07FF2"/>
    <w:rsid w:val="00A11A4E"/>
    <w:rsid w:val="00A122DC"/>
    <w:rsid w:val="00A167C7"/>
    <w:rsid w:val="00A24204"/>
    <w:rsid w:val="00A3244A"/>
    <w:rsid w:val="00A3280A"/>
    <w:rsid w:val="00A34AEE"/>
    <w:rsid w:val="00A34F33"/>
    <w:rsid w:val="00A36F62"/>
    <w:rsid w:val="00A43633"/>
    <w:rsid w:val="00A44E6D"/>
    <w:rsid w:val="00A46FC0"/>
    <w:rsid w:val="00A522E3"/>
    <w:rsid w:val="00A553A5"/>
    <w:rsid w:val="00A55C68"/>
    <w:rsid w:val="00A60CF6"/>
    <w:rsid w:val="00A61DE0"/>
    <w:rsid w:val="00A64AB8"/>
    <w:rsid w:val="00A65562"/>
    <w:rsid w:val="00A666D0"/>
    <w:rsid w:val="00A67567"/>
    <w:rsid w:val="00A741B0"/>
    <w:rsid w:val="00A7768C"/>
    <w:rsid w:val="00A80262"/>
    <w:rsid w:val="00A8037D"/>
    <w:rsid w:val="00A849D4"/>
    <w:rsid w:val="00A852BE"/>
    <w:rsid w:val="00A85D75"/>
    <w:rsid w:val="00A94E57"/>
    <w:rsid w:val="00AA0987"/>
    <w:rsid w:val="00AA5B26"/>
    <w:rsid w:val="00AA5D69"/>
    <w:rsid w:val="00AA68B8"/>
    <w:rsid w:val="00AB250F"/>
    <w:rsid w:val="00AB3BDE"/>
    <w:rsid w:val="00AC1877"/>
    <w:rsid w:val="00AC5A88"/>
    <w:rsid w:val="00AC6E39"/>
    <w:rsid w:val="00AD09CF"/>
    <w:rsid w:val="00AD14CE"/>
    <w:rsid w:val="00AD7217"/>
    <w:rsid w:val="00AD7D3B"/>
    <w:rsid w:val="00AE4409"/>
    <w:rsid w:val="00AE527C"/>
    <w:rsid w:val="00AE6237"/>
    <w:rsid w:val="00AF2CA3"/>
    <w:rsid w:val="00AF3B9A"/>
    <w:rsid w:val="00AF74A1"/>
    <w:rsid w:val="00B02E95"/>
    <w:rsid w:val="00B061CD"/>
    <w:rsid w:val="00B13246"/>
    <w:rsid w:val="00B1733B"/>
    <w:rsid w:val="00B17869"/>
    <w:rsid w:val="00B2426F"/>
    <w:rsid w:val="00B2488D"/>
    <w:rsid w:val="00B24E95"/>
    <w:rsid w:val="00B305E3"/>
    <w:rsid w:val="00B30B48"/>
    <w:rsid w:val="00B34175"/>
    <w:rsid w:val="00B3444F"/>
    <w:rsid w:val="00B35565"/>
    <w:rsid w:val="00B4156B"/>
    <w:rsid w:val="00B42E49"/>
    <w:rsid w:val="00B5035B"/>
    <w:rsid w:val="00B61751"/>
    <w:rsid w:val="00B619A6"/>
    <w:rsid w:val="00B621D4"/>
    <w:rsid w:val="00B63241"/>
    <w:rsid w:val="00B64C43"/>
    <w:rsid w:val="00B72D9D"/>
    <w:rsid w:val="00B7500E"/>
    <w:rsid w:val="00B84A73"/>
    <w:rsid w:val="00B84BF6"/>
    <w:rsid w:val="00B8506D"/>
    <w:rsid w:val="00B867E8"/>
    <w:rsid w:val="00B87245"/>
    <w:rsid w:val="00B93E0E"/>
    <w:rsid w:val="00B94656"/>
    <w:rsid w:val="00B970CE"/>
    <w:rsid w:val="00BA29ED"/>
    <w:rsid w:val="00BA3F60"/>
    <w:rsid w:val="00BA78F2"/>
    <w:rsid w:val="00BB0D30"/>
    <w:rsid w:val="00BB614C"/>
    <w:rsid w:val="00BB72DB"/>
    <w:rsid w:val="00BD1B1D"/>
    <w:rsid w:val="00BD322F"/>
    <w:rsid w:val="00BD3F0E"/>
    <w:rsid w:val="00BE4388"/>
    <w:rsid w:val="00BF1963"/>
    <w:rsid w:val="00BF59D1"/>
    <w:rsid w:val="00C03336"/>
    <w:rsid w:val="00C04122"/>
    <w:rsid w:val="00C06BAB"/>
    <w:rsid w:val="00C10ABD"/>
    <w:rsid w:val="00C15A2D"/>
    <w:rsid w:val="00C21653"/>
    <w:rsid w:val="00C241E2"/>
    <w:rsid w:val="00C313FA"/>
    <w:rsid w:val="00C332E9"/>
    <w:rsid w:val="00C41C2D"/>
    <w:rsid w:val="00C446D3"/>
    <w:rsid w:val="00C5009E"/>
    <w:rsid w:val="00C50F97"/>
    <w:rsid w:val="00C6208C"/>
    <w:rsid w:val="00C62EED"/>
    <w:rsid w:val="00C701F0"/>
    <w:rsid w:val="00C720ED"/>
    <w:rsid w:val="00C7799F"/>
    <w:rsid w:val="00C81932"/>
    <w:rsid w:val="00C82DDE"/>
    <w:rsid w:val="00C832A5"/>
    <w:rsid w:val="00C85CA5"/>
    <w:rsid w:val="00C86B3E"/>
    <w:rsid w:val="00C86F95"/>
    <w:rsid w:val="00C87856"/>
    <w:rsid w:val="00C90708"/>
    <w:rsid w:val="00C94A1C"/>
    <w:rsid w:val="00C95823"/>
    <w:rsid w:val="00CA0BEF"/>
    <w:rsid w:val="00CA1435"/>
    <w:rsid w:val="00CA3B33"/>
    <w:rsid w:val="00CA6532"/>
    <w:rsid w:val="00CA76AF"/>
    <w:rsid w:val="00CB0A2B"/>
    <w:rsid w:val="00CB24DA"/>
    <w:rsid w:val="00CB34D4"/>
    <w:rsid w:val="00CC0E0F"/>
    <w:rsid w:val="00CC1228"/>
    <w:rsid w:val="00CC1D23"/>
    <w:rsid w:val="00CD0E89"/>
    <w:rsid w:val="00CE4D62"/>
    <w:rsid w:val="00CE690C"/>
    <w:rsid w:val="00CE6DD3"/>
    <w:rsid w:val="00CF0AB1"/>
    <w:rsid w:val="00CF16EC"/>
    <w:rsid w:val="00D00D8E"/>
    <w:rsid w:val="00D019D3"/>
    <w:rsid w:val="00D01EC5"/>
    <w:rsid w:val="00D02C53"/>
    <w:rsid w:val="00D051A7"/>
    <w:rsid w:val="00D057A4"/>
    <w:rsid w:val="00D05F84"/>
    <w:rsid w:val="00D06DF9"/>
    <w:rsid w:val="00D10030"/>
    <w:rsid w:val="00D12BB4"/>
    <w:rsid w:val="00D13DC7"/>
    <w:rsid w:val="00D20471"/>
    <w:rsid w:val="00D27214"/>
    <w:rsid w:val="00D308EB"/>
    <w:rsid w:val="00D337D9"/>
    <w:rsid w:val="00D35807"/>
    <w:rsid w:val="00D37875"/>
    <w:rsid w:val="00D46AF0"/>
    <w:rsid w:val="00D5056B"/>
    <w:rsid w:val="00D51144"/>
    <w:rsid w:val="00D52356"/>
    <w:rsid w:val="00D5246E"/>
    <w:rsid w:val="00D53E91"/>
    <w:rsid w:val="00D550E3"/>
    <w:rsid w:val="00D62723"/>
    <w:rsid w:val="00D651BA"/>
    <w:rsid w:val="00D660C9"/>
    <w:rsid w:val="00D71CBB"/>
    <w:rsid w:val="00D7275F"/>
    <w:rsid w:val="00D74B57"/>
    <w:rsid w:val="00D75FE2"/>
    <w:rsid w:val="00D83BEA"/>
    <w:rsid w:val="00D87016"/>
    <w:rsid w:val="00D91C05"/>
    <w:rsid w:val="00DA0E03"/>
    <w:rsid w:val="00DA53F6"/>
    <w:rsid w:val="00DA5F1E"/>
    <w:rsid w:val="00DB4B69"/>
    <w:rsid w:val="00DC01B5"/>
    <w:rsid w:val="00DC2D73"/>
    <w:rsid w:val="00DD22C7"/>
    <w:rsid w:val="00DD3CF5"/>
    <w:rsid w:val="00DD6006"/>
    <w:rsid w:val="00DF0A64"/>
    <w:rsid w:val="00DF264B"/>
    <w:rsid w:val="00DF3D0B"/>
    <w:rsid w:val="00DF53F5"/>
    <w:rsid w:val="00DF6AF8"/>
    <w:rsid w:val="00E01FE8"/>
    <w:rsid w:val="00E024CF"/>
    <w:rsid w:val="00E04445"/>
    <w:rsid w:val="00E0588D"/>
    <w:rsid w:val="00E11F26"/>
    <w:rsid w:val="00E134E1"/>
    <w:rsid w:val="00E14B28"/>
    <w:rsid w:val="00E156F4"/>
    <w:rsid w:val="00E15DD3"/>
    <w:rsid w:val="00E273D8"/>
    <w:rsid w:val="00E27FEA"/>
    <w:rsid w:val="00E30143"/>
    <w:rsid w:val="00E32612"/>
    <w:rsid w:val="00E32834"/>
    <w:rsid w:val="00E35BB0"/>
    <w:rsid w:val="00E36640"/>
    <w:rsid w:val="00E41C70"/>
    <w:rsid w:val="00E4553D"/>
    <w:rsid w:val="00E517E1"/>
    <w:rsid w:val="00E56ECB"/>
    <w:rsid w:val="00E5708C"/>
    <w:rsid w:val="00E57339"/>
    <w:rsid w:val="00E607E3"/>
    <w:rsid w:val="00E707E0"/>
    <w:rsid w:val="00E726B9"/>
    <w:rsid w:val="00E7300F"/>
    <w:rsid w:val="00E7396E"/>
    <w:rsid w:val="00E7630F"/>
    <w:rsid w:val="00E84041"/>
    <w:rsid w:val="00E8471C"/>
    <w:rsid w:val="00E84A0E"/>
    <w:rsid w:val="00E850C9"/>
    <w:rsid w:val="00E8754D"/>
    <w:rsid w:val="00E923D4"/>
    <w:rsid w:val="00EA1008"/>
    <w:rsid w:val="00EA4484"/>
    <w:rsid w:val="00EA7C3E"/>
    <w:rsid w:val="00EB0679"/>
    <w:rsid w:val="00EB1100"/>
    <w:rsid w:val="00EC055C"/>
    <w:rsid w:val="00EC38E8"/>
    <w:rsid w:val="00EC7224"/>
    <w:rsid w:val="00ED2A03"/>
    <w:rsid w:val="00ED5D72"/>
    <w:rsid w:val="00EE3C62"/>
    <w:rsid w:val="00EE4D0E"/>
    <w:rsid w:val="00EE735D"/>
    <w:rsid w:val="00EE74F8"/>
    <w:rsid w:val="00EE7683"/>
    <w:rsid w:val="00EF0792"/>
    <w:rsid w:val="00EF22BF"/>
    <w:rsid w:val="00EF7270"/>
    <w:rsid w:val="00F02829"/>
    <w:rsid w:val="00F04762"/>
    <w:rsid w:val="00F05AA4"/>
    <w:rsid w:val="00F161D8"/>
    <w:rsid w:val="00F2235C"/>
    <w:rsid w:val="00F227AB"/>
    <w:rsid w:val="00F22E8D"/>
    <w:rsid w:val="00F27269"/>
    <w:rsid w:val="00F315D0"/>
    <w:rsid w:val="00F35F28"/>
    <w:rsid w:val="00F37F69"/>
    <w:rsid w:val="00F41253"/>
    <w:rsid w:val="00F444B5"/>
    <w:rsid w:val="00F44ED0"/>
    <w:rsid w:val="00F45F22"/>
    <w:rsid w:val="00F52D9C"/>
    <w:rsid w:val="00F535B4"/>
    <w:rsid w:val="00F61FEE"/>
    <w:rsid w:val="00F64803"/>
    <w:rsid w:val="00F66BEF"/>
    <w:rsid w:val="00F671EC"/>
    <w:rsid w:val="00F675DA"/>
    <w:rsid w:val="00F71169"/>
    <w:rsid w:val="00F721C6"/>
    <w:rsid w:val="00F72DA6"/>
    <w:rsid w:val="00F7560B"/>
    <w:rsid w:val="00F766BF"/>
    <w:rsid w:val="00F804A9"/>
    <w:rsid w:val="00F84094"/>
    <w:rsid w:val="00F868A4"/>
    <w:rsid w:val="00F90C21"/>
    <w:rsid w:val="00F92005"/>
    <w:rsid w:val="00F937D5"/>
    <w:rsid w:val="00FA5F1A"/>
    <w:rsid w:val="00FA6B03"/>
    <w:rsid w:val="00FA7E72"/>
    <w:rsid w:val="00FB1D9D"/>
    <w:rsid w:val="00FB4838"/>
    <w:rsid w:val="00FB52BA"/>
    <w:rsid w:val="00FC36BE"/>
    <w:rsid w:val="00FC39DB"/>
    <w:rsid w:val="00FC66FD"/>
    <w:rsid w:val="00FC76ED"/>
    <w:rsid w:val="00FD01D5"/>
    <w:rsid w:val="00FD1ECF"/>
    <w:rsid w:val="00FD3775"/>
    <w:rsid w:val="00FD61C5"/>
    <w:rsid w:val="00FD6A0D"/>
    <w:rsid w:val="00FE148E"/>
    <w:rsid w:val="00FE310B"/>
    <w:rsid w:val="00FE3E45"/>
    <w:rsid w:val="00FE3F90"/>
    <w:rsid w:val="00FE47AB"/>
    <w:rsid w:val="00FF2923"/>
    <w:rsid w:val="00FF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F13DD"/>
  <w15:chartTrackingRefBased/>
  <w15:docId w15:val="{8E09B8AA-551A-40E8-94F6-A7DCC841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C069D"/>
    <w:pPr>
      <w:ind w:left="720"/>
      <w:contextualSpacing/>
    </w:pPr>
  </w:style>
  <w:style w:type="paragraph" w:styleId="Header">
    <w:name w:val="header"/>
    <w:basedOn w:val="Normal"/>
    <w:link w:val="HeaderChar"/>
    <w:uiPriority w:val="99"/>
    <w:unhideWhenUsed/>
    <w:rsid w:val="00395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B93"/>
  </w:style>
  <w:style w:type="paragraph" w:styleId="Footer">
    <w:name w:val="footer"/>
    <w:basedOn w:val="Normal"/>
    <w:link w:val="FooterChar"/>
    <w:uiPriority w:val="99"/>
    <w:unhideWhenUsed/>
    <w:rsid w:val="00395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B93"/>
  </w:style>
  <w:style w:type="paragraph" w:styleId="PlainText">
    <w:name w:val="Plain Text"/>
    <w:basedOn w:val="Normal"/>
    <w:link w:val="PlainTextChar"/>
    <w:uiPriority w:val="99"/>
    <w:semiHidden/>
    <w:unhideWhenUsed/>
    <w:rsid w:val="0028465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8465A"/>
    <w:rPr>
      <w:rFonts w:ascii="Calibri" w:hAnsi="Calibri"/>
      <w:szCs w:val="21"/>
    </w:rPr>
  </w:style>
  <w:style w:type="character" w:styleId="Hyperlink">
    <w:name w:val="Hyperlink"/>
    <w:basedOn w:val="DefaultParagraphFont"/>
    <w:uiPriority w:val="99"/>
    <w:unhideWhenUsed/>
    <w:rsid w:val="00BF1963"/>
    <w:rPr>
      <w:color w:val="0563C1" w:themeColor="hyperlink"/>
      <w:u w:val="single"/>
    </w:rPr>
  </w:style>
  <w:style w:type="character" w:customStyle="1" w:styleId="hgkelc">
    <w:name w:val="hgkelc"/>
    <w:basedOn w:val="DefaultParagraphFont"/>
    <w:rsid w:val="00A6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12072">
      <w:bodyDiv w:val="1"/>
      <w:marLeft w:val="0"/>
      <w:marRight w:val="0"/>
      <w:marTop w:val="0"/>
      <w:marBottom w:val="0"/>
      <w:divBdr>
        <w:top w:val="none" w:sz="0" w:space="0" w:color="auto"/>
        <w:left w:val="none" w:sz="0" w:space="0" w:color="auto"/>
        <w:bottom w:val="none" w:sz="0" w:space="0" w:color="auto"/>
        <w:right w:val="none" w:sz="0" w:space="0" w:color="auto"/>
      </w:divBdr>
    </w:div>
    <w:div w:id="653921083">
      <w:bodyDiv w:val="1"/>
      <w:marLeft w:val="0"/>
      <w:marRight w:val="0"/>
      <w:marTop w:val="0"/>
      <w:marBottom w:val="0"/>
      <w:divBdr>
        <w:top w:val="none" w:sz="0" w:space="0" w:color="auto"/>
        <w:left w:val="none" w:sz="0" w:space="0" w:color="auto"/>
        <w:bottom w:val="none" w:sz="0" w:space="0" w:color="auto"/>
        <w:right w:val="none" w:sz="0" w:space="0" w:color="auto"/>
      </w:divBdr>
    </w:div>
    <w:div w:id="712509492">
      <w:bodyDiv w:val="1"/>
      <w:marLeft w:val="0"/>
      <w:marRight w:val="0"/>
      <w:marTop w:val="0"/>
      <w:marBottom w:val="0"/>
      <w:divBdr>
        <w:top w:val="none" w:sz="0" w:space="0" w:color="auto"/>
        <w:left w:val="none" w:sz="0" w:space="0" w:color="auto"/>
        <w:bottom w:val="none" w:sz="0" w:space="0" w:color="auto"/>
        <w:right w:val="none" w:sz="0" w:space="0" w:color="auto"/>
      </w:divBdr>
    </w:div>
    <w:div w:id="1096904336">
      <w:bodyDiv w:val="1"/>
      <w:marLeft w:val="0"/>
      <w:marRight w:val="0"/>
      <w:marTop w:val="0"/>
      <w:marBottom w:val="0"/>
      <w:divBdr>
        <w:top w:val="none" w:sz="0" w:space="0" w:color="auto"/>
        <w:left w:val="none" w:sz="0" w:space="0" w:color="auto"/>
        <w:bottom w:val="none" w:sz="0" w:space="0" w:color="auto"/>
        <w:right w:val="none" w:sz="0" w:space="0" w:color="auto"/>
      </w:divBdr>
    </w:div>
    <w:div w:id="1136605823">
      <w:bodyDiv w:val="1"/>
      <w:marLeft w:val="0"/>
      <w:marRight w:val="0"/>
      <w:marTop w:val="0"/>
      <w:marBottom w:val="0"/>
      <w:divBdr>
        <w:top w:val="none" w:sz="0" w:space="0" w:color="auto"/>
        <w:left w:val="none" w:sz="0" w:space="0" w:color="auto"/>
        <w:bottom w:val="none" w:sz="0" w:space="0" w:color="auto"/>
        <w:right w:val="none" w:sz="0" w:space="0" w:color="auto"/>
      </w:divBdr>
    </w:div>
    <w:div w:id="1241139888">
      <w:bodyDiv w:val="1"/>
      <w:marLeft w:val="0"/>
      <w:marRight w:val="0"/>
      <w:marTop w:val="0"/>
      <w:marBottom w:val="0"/>
      <w:divBdr>
        <w:top w:val="none" w:sz="0" w:space="0" w:color="auto"/>
        <w:left w:val="none" w:sz="0" w:space="0" w:color="auto"/>
        <w:bottom w:val="none" w:sz="0" w:space="0" w:color="auto"/>
        <w:right w:val="none" w:sz="0" w:space="0" w:color="auto"/>
      </w:divBdr>
      <w:divsChild>
        <w:div w:id="558515088">
          <w:marLeft w:val="0"/>
          <w:marRight w:val="0"/>
          <w:marTop w:val="0"/>
          <w:marBottom w:val="0"/>
          <w:divBdr>
            <w:top w:val="none" w:sz="0" w:space="0" w:color="auto"/>
            <w:left w:val="none" w:sz="0" w:space="0" w:color="auto"/>
            <w:bottom w:val="none" w:sz="0" w:space="0" w:color="auto"/>
            <w:right w:val="none" w:sz="0" w:space="0" w:color="auto"/>
          </w:divBdr>
        </w:div>
        <w:div w:id="2113822267">
          <w:marLeft w:val="0"/>
          <w:marRight w:val="0"/>
          <w:marTop w:val="0"/>
          <w:marBottom w:val="0"/>
          <w:divBdr>
            <w:top w:val="none" w:sz="0" w:space="0" w:color="auto"/>
            <w:left w:val="none" w:sz="0" w:space="0" w:color="auto"/>
            <w:bottom w:val="none" w:sz="0" w:space="0" w:color="auto"/>
            <w:right w:val="none" w:sz="0" w:space="0" w:color="auto"/>
          </w:divBdr>
          <w:divsChild>
            <w:div w:id="1525946066">
              <w:marLeft w:val="0"/>
              <w:marRight w:val="0"/>
              <w:marTop w:val="0"/>
              <w:marBottom w:val="0"/>
              <w:divBdr>
                <w:top w:val="none" w:sz="0" w:space="0" w:color="auto"/>
                <w:left w:val="none" w:sz="0" w:space="0" w:color="auto"/>
                <w:bottom w:val="none" w:sz="0" w:space="0" w:color="auto"/>
                <w:right w:val="none" w:sz="0" w:space="0" w:color="auto"/>
              </w:divBdr>
              <w:divsChild>
                <w:div w:id="1250038739">
                  <w:marLeft w:val="0"/>
                  <w:marRight w:val="0"/>
                  <w:marTop w:val="0"/>
                  <w:marBottom w:val="0"/>
                  <w:divBdr>
                    <w:top w:val="none" w:sz="0" w:space="0" w:color="auto"/>
                    <w:left w:val="none" w:sz="0" w:space="0" w:color="auto"/>
                    <w:bottom w:val="none" w:sz="0" w:space="0" w:color="auto"/>
                    <w:right w:val="none" w:sz="0" w:space="0" w:color="auto"/>
                  </w:divBdr>
                  <w:divsChild>
                    <w:div w:id="1923367415">
                      <w:marLeft w:val="0"/>
                      <w:marRight w:val="0"/>
                      <w:marTop w:val="0"/>
                      <w:marBottom w:val="0"/>
                      <w:divBdr>
                        <w:top w:val="none" w:sz="0" w:space="0" w:color="auto"/>
                        <w:left w:val="none" w:sz="0" w:space="0" w:color="auto"/>
                        <w:bottom w:val="none" w:sz="0" w:space="0" w:color="auto"/>
                        <w:right w:val="none" w:sz="0" w:space="0" w:color="auto"/>
                      </w:divBdr>
                      <w:divsChild>
                        <w:div w:id="1209684470">
                          <w:marLeft w:val="0"/>
                          <w:marRight w:val="0"/>
                          <w:marTop w:val="0"/>
                          <w:marBottom w:val="0"/>
                          <w:divBdr>
                            <w:top w:val="none" w:sz="0" w:space="0" w:color="auto"/>
                            <w:left w:val="none" w:sz="0" w:space="0" w:color="auto"/>
                            <w:bottom w:val="none" w:sz="0" w:space="0" w:color="auto"/>
                            <w:right w:val="none" w:sz="0" w:space="0" w:color="auto"/>
                          </w:divBdr>
                          <w:divsChild>
                            <w:div w:id="3674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10257">
                  <w:marLeft w:val="0"/>
                  <w:marRight w:val="0"/>
                  <w:marTop w:val="0"/>
                  <w:marBottom w:val="0"/>
                  <w:divBdr>
                    <w:top w:val="none" w:sz="0" w:space="0" w:color="auto"/>
                    <w:left w:val="none" w:sz="0" w:space="0" w:color="auto"/>
                    <w:bottom w:val="none" w:sz="0" w:space="0" w:color="auto"/>
                    <w:right w:val="none" w:sz="0" w:space="0" w:color="auto"/>
                  </w:divBdr>
                  <w:divsChild>
                    <w:div w:id="479344974">
                      <w:marLeft w:val="0"/>
                      <w:marRight w:val="0"/>
                      <w:marTop w:val="0"/>
                      <w:marBottom w:val="0"/>
                      <w:divBdr>
                        <w:top w:val="none" w:sz="0" w:space="0" w:color="auto"/>
                        <w:left w:val="none" w:sz="0" w:space="0" w:color="auto"/>
                        <w:bottom w:val="none" w:sz="0" w:space="0" w:color="auto"/>
                        <w:right w:val="none" w:sz="0" w:space="0" w:color="auto"/>
                      </w:divBdr>
                      <w:divsChild>
                        <w:div w:id="6265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545864">
          <w:marLeft w:val="0"/>
          <w:marRight w:val="0"/>
          <w:marTop w:val="0"/>
          <w:marBottom w:val="0"/>
          <w:divBdr>
            <w:top w:val="none" w:sz="0" w:space="0" w:color="auto"/>
            <w:left w:val="none" w:sz="0" w:space="0" w:color="auto"/>
            <w:bottom w:val="none" w:sz="0" w:space="0" w:color="auto"/>
            <w:right w:val="none" w:sz="0" w:space="0" w:color="auto"/>
          </w:divBdr>
          <w:divsChild>
            <w:div w:id="881602204">
              <w:marLeft w:val="0"/>
              <w:marRight w:val="0"/>
              <w:marTop w:val="0"/>
              <w:marBottom w:val="0"/>
              <w:divBdr>
                <w:top w:val="none" w:sz="0" w:space="0" w:color="auto"/>
                <w:left w:val="none" w:sz="0" w:space="0" w:color="auto"/>
                <w:bottom w:val="none" w:sz="0" w:space="0" w:color="auto"/>
                <w:right w:val="none" w:sz="0" w:space="0" w:color="auto"/>
              </w:divBdr>
              <w:divsChild>
                <w:div w:id="1822698594">
                  <w:marLeft w:val="0"/>
                  <w:marRight w:val="0"/>
                  <w:marTop w:val="0"/>
                  <w:marBottom w:val="0"/>
                  <w:divBdr>
                    <w:top w:val="none" w:sz="0" w:space="0" w:color="auto"/>
                    <w:left w:val="none" w:sz="0" w:space="0" w:color="auto"/>
                    <w:bottom w:val="none" w:sz="0" w:space="0" w:color="auto"/>
                    <w:right w:val="none" w:sz="0" w:space="0" w:color="auto"/>
                  </w:divBdr>
                  <w:divsChild>
                    <w:div w:id="5193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5327">
      <w:bodyDiv w:val="1"/>
      <w:marLeft w:val="0"/>
      <w:marRight w:val="0"/>
      <w:marTop w:val="0"/>
      <w:marBottom w:val="0"/>
      <w:divBdr>
        <w:top w:val="none" w:sz="0" w:space="0" w:color="auto"/>
        <w:left w:val="none" w:sz="0" w:space="0" w:color="auto"/>
        <w:bottom w:val="none" w:sz="0" w:space="0" w:color="auto"/>
        <w:right w:val="none" w:sz="0" w:space="0" w:color="auto"/>
      </w:divBdr>
    </w:div>
    <w:div w:id="188837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1173C-10E7-49B0-B568-C80C796A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Swinford</dc:creator>
  <cp:keywords/>
  <dc:description/>
  <cp:lastModifiedBy>Patricia Ryan</cp:lastModifiedBy>
  <cp:revision>28</cp:revision>
  <cp:lastPrinted>2020-05-11T17:53:00Z</cp:lastPrinted>
  <dcterms:created xsi:type="dcterms:W3CDTF">2024-12-11T22:33:00Z</dcterms:created>
  <dcterms:modified xsi:type="dcterms:W3CDTF">2024-12-15T21:19:00Z</dcterms:modified>
</cp:coreProperties>
</file>